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C9E" w:rsidRPr="006D675D" w:rsidRDefault="00264665" w:rsidP="001B3C9E">
      <w:pPr>
        <w:spacing w:after="160" w:line="259" w:lineRule="auto"/>
        <w:rPr>
          <w:rFonts w:ascii="Arial" w:eastAsia="Calibri" w:hAnsi="Arial" w:cs="Arial"/>
          <w:sz w:val="22"/>
          <w:szCs w:val="22"/>
        </w:rPr>
        <w:sectPr w:rsidR="001B3C9E" w:rsidRPr="006D675D" w:rsidSect="001B3C9E">
          <w:footerReference w:type="default" r:id="rId8"/>
          <w:pgSz w:w="12240" w:h="15840"/>
          <w:pgMar w:top="720" w:right="720" w:bottom="720" w:left="720" w:header="720" w:footer="720"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cols w:space="720"/>
          <w:docGrid w:linePitch="360"/>
        </w:sectPr>
      </w:pPr>
      <w:r>
        <w:rPr>
          <w:rFonts w:ascii="Arial" w:eastAsia="Times New Roman" w:hAnsi="Arial" w:cs="Arial"/>
          <w:noProof/>
        </w:rPr>
        <w:pict>
          <v:shapetype id="_x0000_t202" coordsize="21600,21600" o:spt="202" path="m,l,21600r21600,l21600,xe">
            <v:stroke joinstyle="miter"/>
            <v:path gradientshapeok="t" o:connecttype="rect"/>
          </v:shapetype>
          <v:shape id="Text Box 1" o:spid="_x0000_s1066" type="#_x0000_t202" style="position:absolute;margin-left:95.25pt;margin-top:-20.25pt;width:84.75pt;height:54.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" fillcolor="#ff7c80" strokeweight=".5pt">
            <v:textbox style="mso-next-textbox:#Text Box 1">
              <w:txbxContent>
                <w:p w:rsidR="00264665" w:rsidRPr="005557A5" w:rsidRDefault="00264665" w:rsidP="001B3C9E">
                  <w:pPr>
                    <w:spacing w:before="240"/>
                    <w:jc w:val="center"/>
                    <w:rPr>
                      <w:b/>
                      <w:sz w:val="56"/>
                    </w:rPr>
                  </w:pPr>
                  <w:r w:rsidRPr="005557A5">
                    <w:rPr>
                      <w:b/>
                      <w:sz w:val="56"/>
                    </w:rPr>
                    <w:t>2015</w:t>
                  </w:r>
                </w:p>
              </w:txbxContent>
            </v:textbox>
          </v:shape>
        </w:pict>
      </w:r>
      <w:r>
        <w:rPr>
          <w:rFonts w:ascii="Arial" w:eastAsia="Calibri" w:hAnsi="Arial" w:cs="Arial"/>
          <w:noProof/>
          <w:sz w:val="22"/>
          <w:szCs w:val="22"/>
        </w:rPr>
        <w:pict>
          <v:shape id="Text Box 2" o:spid="_x0000_s1081" type="#_x0000_t202" style="position:absolute;margin-left:190.85pt;margin-top:675.9pt;width:363.8pt;height:53.8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" filled="f" stroked="f">
            <v:textbox style="mso-next-textbox:#Text Box 2">
              <w:txbxContent>
                <w:p w:rsidR="00264665" w:rsidRPr="001B3C9E" w:rsidRDefault="00264665" w:rsidP="001B3C9E">
                  <w:pPr>
                    <w:rPr>
                      <w:rFonts w:eastAsia="Calibri" w:cs="Calibri"/>
                      <w:color w:val="FFFFFF"/>
                      <w:sz w:val="20"/>
                    </w:rPr>
                  </w:pPr>
                  <w:r w:rsidRPr="001B3C9E">
                    <w:rPr>
                      <w:rFonts w:eastAsia="Calibri" w:cs="Calibri"/>
                      <w:color w:val="FFFFFF"/>
                      <w:sz w:val="20"/>
                    </w:rPr>
                    <w:t xml:space="preserve">©2015 </w:t>
                  </w:r>
                  <w:proofErr w:type="spellStart"/>
                  <w:r w:rsidRPr="001B3C9E">
                    <w:rPr>
                      <w:rFonts w:eastAsia="Calibri" w:cs="Calibri"/>
                      <w:color w:val="FFFFFF"/>
                      <w:sz w:val="20"/>
                    </w:rPr>
                    <w:t>RTC</w:t>
                  </w:r>
                  <w:proofErr w:type="gramStart"/>
                  <w:r w:rsidRPr="001B3C9E">
                    <w:rPr>
                      <w:rFonts w:eastAsia="Calibri" w:cs="Calibri"/>
                      <w:color w:val="FFFFFF"/>
                      <w:sz w:val="20"/>
                    </w:rPr>
                    <w:t>:Rural</w:t>
                  </w:r>
                  <w:proofErr w:type="spellEnd"/>
                  <w:proofErr w:type="gramEnd"/>
                  <w:r w:rsidRPr="001B3C9E">
                    <w:rPr>
                      <w:rFonts w:eastAsia="Calibri" w:cs="Calibri"/>
                      <w:color w:val="FFFFFF"/>
                      <w:sz w:val="20"/>
                    </w:rPr>
                    <w:t>. Our research is supported by CDC grant #1U59DD000991-01 from the Centers for Disease Control and Prevention. Opinions expressed are the author’s and do not necessarily reflect those of the funding agency.</w:t>
                  </w:r>
                </w:p>
                <w:p w:rsidR="00264665" w:rsidRDefault="00264665" w:rsidP="001B3C9E"/>
              </w:txbxContent>
            </v:textbox>
          </v:shape>
        </w:pict>
      </w:r>
      <w:r>
        <w:rPr>
          <w:rFonts w:ascii="Arial" w:eastAsia="Times New Roman" w:hAnsi="Arial" w:cs="Arial"/>
          <w:noProof/>
        </w:rPr>
        <w:pict>
          <v:group id="Group 1863" o:spid="_x0000_s1056" style="position:absolute;margin-left:18.75pt;margin-top:15pt;width:579.5pt;height:753pt;z-index:251661312;mso-width-percent:950;mso-position-horizontal-relative:page;mso-position-vertical-relative:page;mso-width-percent:950" coordorigin="321,406" coordsize="11600,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" o:allowincell="f">
            <v:rect id="Rectangle 1864" o:spid="_x0000_s1057"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kqMUA&#10;AADbAAAADwAAAGRycy9kb3ducmV2LnhtbESPT2sCMRTE70K/Q3iFXkSz/kFlNYoIQk+l2orX5+a5&#10;u+3mZUlSd+2nN4LgcZiZ3zCLVWsqcSHnS8sKBv0EBHFmdcm5gu+vbW8GwgdkjZVlUnAlD6vlS2eB&#10;qbYN7+iyD7mIEPYpKihCqFMpfVaQQd+3NXH0ztYZDFG6XGqHTYSbSg6TZCINlhwXCqxpU1D2u/8z&#10;CkhvPg7umJ3HkzA9/Zfdz8Hwp1Hq7bVdz0EEasMz/Gi/awXTE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mSoxQAAANsAAAAPAAAAAAAAAAAAAAAAAJgCAABkcnMv&#10;ZG93bnJldi54bWxQSwUGAAAAAAQABAD1AAAAigMAAAAA&#10;" fillcolor="#8c8c8c" strokecolor="white" strokeweight="1pt">
              <v:fill r:id="rId9" o:title="" color2="#bfbfbf" type="pattern"/>
              <v:shadow color="#d8d8d8" offset="3pt,3pt"/>
            </v:rect>
            <v:rect id="Rectangle 1865" o:spid="_x0000_s1058"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Q5sQA&#10;AADbAAAADwAAAGRycy9kb3ducmV2LnhtbESPwWrDMBBE74H+g9hCL6GRW6hTnCjGNRR6yaGxDzku&#10;1sZyYq2Mpcbu30eFQo7DzLxhtvlse3Gl0XeOFbysEhDEjdMdtwrq6vP5HYQPyBp7x6Tglzzku4fF&#10;FjPtJv6m6yG0IkLYZ6jAhDBkUvrGkEW/cgNx9E5utBiiHFupR5wi3PbyNUlSabHjuGBwoNJQczn8&#10;WAXpcG7303FdmLp6I/mxLJcNl0o9Pc7FBkSgOdzD/+0vrWCdwt+X+AP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kObEAAAA2wAAAA8AAAAAAAAAAAAAAAAAmAIAAGRycy9k&#10;b3ducmV2LnhtbFBLBQYAAAAABAAEAPUAAACJAwAAAAA=&#10;" fillcolor="#737373" strokecolor="white" strokeweight="1pt">
              <v:shadow color="#d8d8d8" offset="3pt,3pt"/>
              <v:textbox style="mso-next-textbox:#Rectangle 1865" inset="18pt,108pt,36pt">
                <w:txbxContent>
                  <w:p w:rsidR="00264665" w:rsidRPr="005557A5" w:rsidRDefault="00264665" w:rsidP="001B3C9E">
                    <w:pPr>
                      <w:pStyle w:val="NoSpacing"/>
                      <w:rPr>
                        <w:b/>
                        <w:color w:val="FFFFFF"/>
                        <w:sz w:val="80"/>
                        <w:szCs w:val="80"/>
                      </w:rPr>
                    </w:pPr>
                    <w:r w:rsidRPr="005557A5">
                      <w:rPr>
                        <w:b/>
                        <w:color w:val="FFFFFF"/>
                        <w:sz w:val="80"/>
                        <w:szCs w:val="80"/>
                      </w:rPr>
                      <w:t>Montana Mammography Directory</w:t>
                    </w:r>
                  </w:p>
                  <w:p w:rsidR="00264665" w:rsidRDefault="00264665" w:rsidP="001B3C9E">
                    <w:pPr>
                      <w:pStyle w:val="NoSpacing"/>
                      <w:rPr>
                        <w:color w:val="FFFFFF"/>
                        <w:sz w:val="80"/>
                        <w:szCs w:val="80"/>
                      </w:rPr>
                    </w:pPr>
                  </w:p>
                  <w:p w:rsidR="00264665" w:rsidRPr="007C1FC4" w:rsidRDefault="00264665" w:rsidP="001B3C9E">
                    <w:pPr>
                      <w:pStyle w:val="NoSpacing"/>
                      <w:jc w:val="center"/>
                      <w:rPr>
                        <w:color w:val="FFFFFF"/>
                        <w:sz w:val="108"/>
                        <w:szCs w:val="108"/>
                      </w:rPr>
                    </w:pPr>
                  </w:p>
                  <w:p w:rsidR="00264665" w:rsidRPr="00513FBB" w:rsidRDefault="00264665" w:rsidP="001B3C9E">
                    <w:pPr>
                      <w:pStyle w:val="NoSpacing"/>
                      <w:rPr>
                        <w:color w:val="FFFFFF"/>
                      </w:rPr>
                    </w:pPr>
                  </w:p>
                  <w:p w:rsidR="00264665" w:rsidRPr="00513FBB" w:rsidRDefault="00264665" w:rsidP="001B3C9E">
                    <w:pPr>
                      <w:pStyle w:val="NoSpacing"/>
                      <w:rPr>
                        <w:color w:val="FFFFFF"/>
                      </w:rPr>
                    </w:pPr>
                  </w:p>
                </w:txbxContent>
              </v:textbox>
            </v:rect>
            <v:group id="Group 1866" o:spid="_x0000_s1059"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1867" o:spid="_x0000_s1060"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jI8IA&#10;AADbAAAADwAAAGRycy9kb3ducmV2LnhtbERPy4rCMBTdC/MP4Q64EU0V8dExyigKLkSxKszyTnOn&#10;LdPclCZq/XuzEFweznu2aEwpblS7wrKCfi8CQZxaXXCm4HzadCcgnEfWWFomBQ9ysJh/tGYYa3vn&#10;I90Sn4kQwi5GBbn3VSylS3My6Hq2Ig7cn60N+gDrTOoa7yHclHIQRSNpsODQkGNFq5zS/+RqFJjz&#10;cLnvXzu/00O5u1x2q0gXP2ul2p/N9xcIT41/i1/urVYwDmPDl/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KMjwgAAANsAAAAPAAAAAAAAAAAAAAAAAJgCAABkcnMvZG93&#10;bnJldi54bWxQSwUGAAAAAAQABAD1AAAAhwMAAAAA&#10;" fillcolor="#f2dbdb" strokecolor="white" strokeweight="1pt">
                <v:fill opacity="52428f"/>
                <v:shadow color="#d8d8d8" offset="3pt,3pt"/>
              </v:rect>
              <v:rect id="Rectangle 1868" o:spid="_x0000_s1061"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JYMYA&#10;AADbAAAADwAAAGRycy9kb3ducmV2LnhtbESPQWsCMRSE7wX/Q3hCbzXRYqurUYpYqgcPVVG8PTbP&#10;3aWbl2WT1dVfbwqFHoeZ+YaZzltbigvVvnCsod9TIIhTZwrONOx3ny8jED4gGywdk4YbeZjPOk9T&#10;TIy78jddtiETEcI+QQ15CFUipU9zsuh7riKO3tnVFkOUdSZNjdcIt6UcKPUmLRYcF3KsaJFT+rNt&#10;rIZmdB+rr8Vyc1SrZrheHtav5eCk9XO3/ZiACNSG//Bfe2U0vI/h90v8AX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BJYMYAAADbAAAADwAAAAAAAAAAAAAAAACYAgAAZHJz&#10;L2Rvd25yZXYueG1sUEsFBgAAAAAEAAQA9QAAAIsDAAAAAA==&#10;" fillcolor="#f2dbdb" strokecolor="white" strokeweight="1pt">
                <v:fill opacity="32896f"/>
                <v:shadow color="#d8d8d8" offset="3pt,3pt"/>
              </v:rect>
              <v:rect id="Rectangle 1869" o:spid="_x0000_s1062"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fAsQA&#10;AADbAAAADwAAAGRycy9kb3ducmV2LnhtbERPTWvCQBC9F/oflin0UswmRYqNWUVDCx6kolXwOGan&#10;SWh2NmQ3Mf5791Do8fG+s+VoGjFQ52rLCpIoBkFcWF1zqeD4/TmZgXAeWWNjmRTcyMFy8fiQYart&#10;lfc0HHwpQgi7FBVU3replK6oyKCLbEscuB/bGfQBdqXUHV5DuGnkaxy/SYM1h4YKW8orKn4PvVFg&#10;jtP1V9K/XN53zfZ02uaxrs8fSj0/jas5CE+j/xf/uTdawSysD1/C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3wLEAAAA2wAAAA8AAAAAAAAAAAAAAAAAmAIAAGRycy9k&#10;b3ducmV2LnhtbFBLBQYAAAAABAAEAPUAAACJAwAAAAA=&#10;" fillcolor="#f2dbdb" strokecolor="white" strokeweight="1pt">
                <v:fill opacity="52428f"/>
                <v:shadow color="#d8d8d8" offset="3pt,3pt"/>
              </v:rect>
              <v:rect id="Rectangle 1870" o:spid="_x0000_s1063"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1QcYA&#10;AADbAAAADwAAAGRycy9kb3ducmV2LnhtbESPQWvCQBSE7wX/w/IK3uquihJTVxFR1EMPtcXS2yP7&#10;moRm34bsRqO/3i0IPQ4z8w0zX3a2EmdqfOlYw3CgQBBnzpSca/j82L4kIHxANlg5Jg1X8rBc9J7m&#10;mBp34Xc6H0MuIoR9ihqKEOpUSp8VZNEPXE0cvR/XWAxRNrk0DV4i3FZypNRUWiw5LhRY07qg7PfY&#10;Wg1tcpup3Xrz9qX27eSwOR3G1ehb6/5zt3oFEagL/+FHe280JEP4+x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M1QcYAAADbAAAADwAAAAAAAAAAAAAAAACYAgAAZHJz&#10;L2Rvd25yZXYueG1sUEsFBgAAAAAEAAQA9QAAAIsDAAAAAA==&#10;" fillcolor="#f2dbdb" strokecolor="white" strokeweight="1pt">
                <v:fill opacity="32896f"/>
                <v:shadow color="#d8d8d8" offset="3pt,3pt"/>
              </v:rect>
              <v:rect id="Rectangle 1871" o:spid="_x0000_s1064"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rNsYA&#10;AADbAAAADwAAAGRycy9kb3ducmV2LnhtbESPQWvCQBSE74X+h+UJvdVdUyoxdZUilurBg1Zaentk&#10;n0kw+zZkN5r6611B6HGYmW+Y6by3tThR6yvHGkZDBYI4d6biQsP+6+M5BeEDssHaMWn4Iw/z2ePD&#10;FDPjzryl0y4UIkLYZ6ihDKHJpPR5SRb90DXE0Tu41mKIsi2kafEc4baWiVJjabHiuFBiQ4uS8uOu&#10;sxq69DJRn4vl5ketutf18nv9Uie/Wj8N+vc3EIH68B++t1dGQ5rA7U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rNsYAAADbAAAADwAAAAAAAAAAAAAAAACYAgAAZHJz&#10;L2Rvd25yZXYueG1sUEsFBgAAAAAEAAQA9QAAAIsDAAAAAA==&#10;" fillcolor="#f2dbdb" strokecolor="white" strokeweight="1pt">
                <v:fill opacity="32896f"/>
                <v:shadow color="#d8d8d8" offset="3pt,3pt"/>
              </v:rect>
              <v:rect id="Rectangle 1872" o:spid="_x0000_s1065"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OrcYA&#10;AADbAAAADwAAAGRycy9kb3ducmV2LnhtbESPQWvCQBSE74L/YXmCN92tUompq4go6qGH2mLp7ZF9&#10;TUKzb0N2o6m/3i0IPQ4z8w2zWHW2EhdqfOlYw9NYgSDOnCk51/DxvhslIHxANlg5Jg2/5GG17PcW&#10;mBp35Te6nEIuIoR9ihqKEOpUSp8VZNGPXU0cvW/XWAxRNrk0DV4j3FZyotRMWiw5LhRY06ag7OfU&#10;Wg1tcpur/Wb7+qkO7fNxez5Oq8mX1sNBt34BEagL/+FH+2A0JF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0OrcYAAADbAAAADwAAAAAAAAAAAAAAAACYAgAAZHJz&#10;L2Rvd25yZXYueG1sUEsFBgAAAAAEAAQA9QAAAIsDAAAAAA==&#10;" fillcolor="#f2dbdb" strokecolor="white" strokeweight="1pt">
                <v:fill opacity="32896f"/>
                <v:shadow color="#d8d8d8" offset="3pt,3pt"/>
              </v:rect>
            </v:group>
            <w10:wrap anchorx="page" anchory="page"/>
          </v:group>
        </w:pict>
      </w:r>
    </w:p>
    <w:p w:rsidR="001B3C9E" w:rsidRPr="006D675D" w:rsidRDefault="001B3C9E" w:rsidP="001B3C9E">
      <w:pPr>
        <w:spacing w:after="160" w:line="259" w:lineRule="auto"/>
        <w:rPr>
          <w:rFonts w:ascii="Arial" w:eastAsia="Calibri" w:hAnsi="Arial" w:cs="Arial"/>
          <w:sz w:val="22"/>
          <w:szCs w:val="22"/>
        </w:rPr>
        <w:sectPr w:rsidR="001B3C9E" w:rsidRPr="006D675D" w:rsidSect="001B3C9E">
          <w:pgSz w:w="12240" w:h="15840"/>
          <w:pgMar w:top="720" w:right="720" w:bottom="720" w:left="720" w:header="720" w:footer="720"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pgNumType w:start="1"/>
          <w:cols w:space="720"/>
          <w:docGrid w:linePitch="360"/>
        </w:sect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ind w:left="-360"/>
        <w:jc w:val="center"/>
        <w:outlineLvl w:val="0"/>
        <w:rPr>
          <w:rFonts w:ascii="Arial" w:eastAsia="Times New Roman" w:hAnsi="Arial" w:cs="Arial"/>
          <w:b/>
          <w:noProof/>
          <w:sz w:val="40"/>
        </w:rPr>
      </w:pPr>
    </w:p>
    <w:p w:rsidR="001B3C9E" w:rsidRPr="006D675D" w:rsidRDefault="001B3C9E" w:rsidP="003E027F">
      <w:pPr>
        <w:pStyle w:val="Heading1"/>
        <w:ind w:left="0"/>
        <w:rPr>
          <w:rFonts w:cs="Arial"/>
        </w:rPr>
      </w:pPr>
      <w:bookmarkStart w:id="0" w:name="_Toc465858392"/>
      <w:r w:rsidRPr="006D675D">
        <w:rPr>
          <w:rFonts w:cs="Arial"/>
        </w:rPr>
        <w:t>ACKNOWLEDGEMENTS</w:t>
      </w:r>
      <w:bookmarkEnd w:id="0"/>
    </w:p>
    <w:p w:rsidR="001B3C9E" w:rsidRPr="006D675D" w:rsidRDefault="001B3C9E" w:rsidP="001B3C9E">
      <w:pPr>
        <w:jc w:val="center"/>
        <w:rPr>
          <w:rFonts w:ascii="Arial" w:eastAsia="Calibri" w:hAnsi="Arial" w:cs="Arial"/>
          <w:sz w:val="22"/>
          <w:szCs w:val="22"/>
        </w:rPr>
      </w:pPr>
    </w:p>
    <w:p w:rsidR="001B3C9E" w:rsidRPr="006D675D" w:rsidRDefault="001B3C9E" w:rsidP="001B3C9E">
      <w:pPr>
        <w:rPr>
          <w:rFonts w:ascii="Arial" w:eastAsia="Calibri" w:hAnsi="Arial" w:cs="Arial"/>
          <w:sz w:val="22"/>
          <w:szCs w:val="22"/>
        </w:rPr>
      </w:pPr>
    </w:p>
    <w:p w:rsidR="001B3C9E" w:rsidRPr="006D675D" w:rsidRDefault="001B3C9E" w:rsidP="001B3C9E">
      <w:pPr>
        <w:rPr>
          <w:rFonts w:ascii="Arial" w:eastAsia="Calibri" w:hAnsi="Arial" w:cs="Arial"/>
          <w:sz w:val="22"/>
          <w:szCs w:val="22"/>
        </w:rPr>
      </w:pPr>
      <w:r w:rsidRPr="006D675D">
        <w:rPr>
          <w:rFonts w:ascii="Arial" w:eastAsia="Calibri" w:hAnsi="Arial" w:cs="Arial"/>
          <w:sz w:val="22"/>
          <w:szCs w:val="22"/>
        </w:rPr>
        <w:t>We gratefully acknowledge the Montana Breast Cancer Resource Guide Committee for sharing information and ideas for the Montana Mammography Directory. We also acknowledge the Montana Affiliate of Susan G. Komen for the Cure, the Idaho and Montana Cancer Control Programs and the Centers for Disease Control and Prevention for their pioneering work in breast health education for women living with disability and for sharing information for the production of this Directory.</w:t>
      </w:r>
    </w:p>
    <w:p w:rsidR="001B3C9E" w:rsidRPr="006D675D" w:rsidRDefault="001B3C9E" w:rsidP="001B3C9E">
      <w:pPr>
        <w:rPr>
          <w:rFonts w:ascii="Arial" w:eastAsia="Calibri" w:hAnsi="Arial" w:cs="Arial"/>
          <w:sz w:val="22"/>
          <w:szCs w:val="22"/>
        </w:rPr>
      </w:pPr>
    </w:p>
    <w:p w:rsidR="001B3C9E" w:rsidRPr="006D675D" w:rsidRDefault="001B3C9E" w:rsidP="001B3C9E">
      <w:pPr>
        <w:rPr>
          <w:rFonts w:ascii="Arial" w:eastAsia="Calibri" w:hAnsi="Arial" w:cs="Arial"/>
          <w:sz w:val="22"/>
          <w:szCs w:val="22"/>
        </w:rPr>
      </w:pPr>
      <w:r w:rsidRPr="006D675D">
        <w:rPr>
          <w:rFonts w:ascii="Arial" w:eastAsia="Calibri" w:hAnsi="Arial" w:cs="Arial"/>
          <w:sz w:val="22"/>
          <w:szCs w:val="22"/>
        </w:rPr>
        <w:t>Finally, our sincere thanks go to our Volunteers, Disability Advocates, and Mammography Facility staff members without whose assistance and sharing of their expertise the Directory would not have been possible.</w:t>
      </w:r>
    </w:p>
    <w:p w:rsidR="001B3C9E" w:rsidRPr="006D675D" w:rsidRDefault="001B3C9E" w:rsidP="001B3C9E">
      <w:pPr>
        <w:rPr>
          <w:rFonts w:ascii="Arial" w:eastAsia="Calibri" w:hAnsi="Arial" w:cs="Arial"/>
          <w:sz w:val="22"/>
          <w:szCs w:val="22"/>
        </w:rPr>
      </w:pPr>
    </w:p>
    <w:p w:rsidR="001B3C9E" w:rsidRPr="006D675D" w:rsidRDefault="001B3C9E" w:rsidP="001B3C9E">
      <w:pPr>
        <w:rPr>
          <w:rFonts w:ascii="Arial" w:eastAsia="Calibri" w:hAnsi="Arial" w:cs="Arial"/>
          <w:sz w:val="22"/>
          <w:szCs w:val="22"/>
        </w:rPr>
      </w:pPr>
      <w:r w:rsidRPr="006D675D">
        <w:rPr>
          <w:rFonts w:ascii="Arial" w:eastAsia="Calibri" w:hAnsi="Arial" w:cs="Arial"/>
          <w:sz w:val="22"/>
          <w:szCs w:val="22"/>
        </w:rPr>
        <w:t>Disclaimer: Every attempt has been made to make this guide as inclusive as possible. No resource in this guide is required to pay for its listing. All information has been provided by the individual resource, and its inclusion in this guide does not imply endorsement by mammography clinics. Non-inclusion does not imply any judgment of the merit of the resource.</w:t>
      </w: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bookmarkStart w:id="1" w:name="_Toc250368637" w:displacedByCustomXml="next"/>
    <w:bookmarkStart w:id="2" w:name="_Toc293564769" w:displacedByCustomXml="next"/>
    <w:sdt>
      <w:sdtPr>
        <w:rPr>
          <w:rFonts w:ascii="Arial" w:eastAsiaTheme="minorHAnsi" w:hAnsi="Arial" w:cs="Arial"/>
          <w:b w:val="0"/>
          <w:bCs w:val="0"/>
          <w:color w:val="auto"/>
          <w:sz w:val="24"/>
          <w:szCs w:val="24"/>
        </w:rPr>
        <w:id w:val="707053182"/>
        <w:docPartObj>
          <w:docPartGallery w:val="Table of Contents"/>
          <w:docPartUnique/>
        </w:docPartObj>
      </w:sdtPr>
      <w:sdtContent>
        <w:p w:rsidR="002C12DF" w:rsidRPr="00897F7B" w:rsidRDefault="0001173D" w:rsidP="00264665">
          <w:pPr>
            <w:pStyle w:val="TOCHeading"/>
            <w:ind w:right="-270"/>
            <w:jc w:val="center"/>
            <w:rPr>
              <w:rFonts w:ascii="Arial" w:eastAsia="Times New Roman" w:hAnsi="Arial" w:cs="Arial"/>
              <w:bCs w:val="0"/>
              <w:noProof/>
              <w:color w:val="auto"/>
              <w:sz w:val="40"/>
              <w:szCs w:val="24"/>
            </w:rPr>
          </w:pPr>
          <w:r w:rsidRPr="00897F7B">
            <w:rPr>
              <w:rFonts w:ascii="Arial" w:eastAsia="Times New Roman" w:hAnsi="Arial" w:cs="Arial"/>
              <w:bCs w:val="0"/>
              <w:noProof/>
              <w:color w:val="auto"/>
              <w:sz w:val="40"/>
              <w:szCs w:val="24"/>
            </w:rPr>
            <w:t xml:space="preserve">Table of </w:t>
          </w:r>
          <w:r w:rsidR="002C12DF" w:rsidRPr="00897F7B">
            <w:rPr>
              <w:rFonts w:ascii="Arial" w:eastAsia="Times New Roman" w:hAnsi="Arial" w:cs="Arial"/>
              <w:bCs w:val="0"/>
              <w:noProof/>
              <w:color w:val="auto"/>
              <w:sz w:val="40"/>
              <w:szCs w:val="24"/>
            </w:rPr>
            <w:t>Contents</w:t>
          </w:r>
        </w:p>
        <w:p w:rsidR="00BA0AB7" w:rsidRPr="006D675D" w:rsidRDefault="00BA0AB7" w:rsidP="00BA0AB7">
          <w:pPr>
            <w:rPr>
              <w:rFonts w:ascii="Arial" w:hAnsi="Arial" w:cs="Arial"/>
            </w:rPr>
          </w:pPr>
        </w:p>
        <w:p w:rsidR="00897F7B" w:rsidRPr="00897F7B" w:rsidRDefault="00DE6D64" w:rsidP="00897F7B">
          <w:pPr>
            <w:pStyle w:val="TOC1"/>
            <w:rPr>
              <w:rStyle w:val="Hyperlink"/>
              <w:b/>
              <w:bCs/>
            </w:rPr>
          </w:pPr>
          <w:r w:rsidRPr="006D675D">
            <w:fldChar w:fldCharType="begin"/>
          </w:r>
          <w:r w:rsidR="002C12DF" w:rsidRPr="006D675D">
            <w:instrText xml:space="preserve"> TOC \o "1-3" \h \z \u </w:instrText>
          </w:r>
          <w:r w:rsidRPr="006D675D">
            <w:fldChar w:fldCharType="separate"/>
          </w:r>
          <w:hyperlink w:anchor="_Toc465858392" w:history="1">
            <w:r w:rsidR="00897F7B" w:rsidRPr="00897F7B">
              <w:rPr>
                <w:rStyle w:val="Hyperlink"/>
                <w:b/>
                <w:bCs/>
              </w:rPr>
              <w:t>ACKNOWLEDGEMENTS</w:t>
            </w:r>
            <w:r w:rsidR="00897F7B" w:rsidRPr="00264665">
              <w:rPr>
                <w:rStyle w:val="Hyperlink"/>
                <w:bCs/>
                <w:webHidden/>
              </w:rPr>
              <w:tab/>
            </w:r>
            <w:r w:rsidR="00897F7B" w:rsidRPr="00264665">
              <w:rPr>
                <w:rStyle w:val="Hyperlink"/>
                <w:bCs/>
                <w:webHidden/>
              </w:rPr>
              <w:fldChar w:fldCharType="begin"/>
            </w:r>
            <w:r w:rsidR="00897F7B" w:rsidRPr="00264665">
              <w:rPr>
                <w:rStyle w:val="Hyperlink"/>
                <w:bCs/>
                <w:webHidden/>
              </w:rPr>
              <w:instrText xml:space="preserve"> PAGEREF _Toc465858392 \h </w:instrText>
            </w:r>
            <w:r w:rsidR="00897F7B" w:rsidRPr="00264665">
              <w:rPr>
                <w:rStyle w:val="Hyperlink"/>
                <w:bCs/>
                <w:webHidden/>
              </w:rPr>
            </w:r>
            <w:r w:rsidR="00897F7B" w:rsidRPr="00264665">
              <w:rPr>
                <w:rStyle w:val="Hyperlink"/>
                <w:bCs/>
                <w:webHidden/>
              </w:rPr>
              <w:fldChar w:fldCharType="separate"/>
            </w:r>
            <w:r w:rsidR="00897F7B" w:rsidRPr="00264665">
              <w:rPr>
                <w:rStyle w:val="Hyperlink"/>
                <w:bCs/>
                <w:webHidden/>
              </w:rPr>
              <w:t>1</w:t>
            </w:r>
            <w:r w:rsidR="00897F7B" w:rsidRPr="00264665">
              <w:rPr>
                <w:rStyle w:val="Hyperlink"/>
                <w:bCs/>
                <w:webHidden/>
              </w:rPr>
              <w:fldChar w:fldCharType="end"/>
            </w:r>
          </w:hyperlink>
        </w:p>
        <w:p w:rsidR="00897F7B" w:rsidRPr="00897F7B" w:rsidRDefault="00897F7B" w:rsidP="00897F7B">
          <w:pPr>
            <w:pStyle w:val="TOC1"/>
            <w:rPr>
              <w:rStyle w:val="Hyperlink"/>
              <w:b/>
              <w:bCs/>
              <w:color w:val="auto"/>
              <w:u w:val="none"/>
            </w:rPr>
          </w:pPr>
          <w:r w:rsidRPr="00897F7B">
            <w:rPr>
              <w:rStyle w:val="Hyperlink"/>
              <w:b/>
              <w:bCs/>
              <w:color w:val="auto"/>
              <w:u w:val="none"/>
            </w:rPr>
            <w:t>Table of Contents</w:t>
          </w:r>
          <w:r w:rsidRPr="00264665">
            <w:rPr>
              <w:rStyle w:val="Hyperlink"/>
              <w:bCs/>
              <w:color w:val="auto"/>
              <w:u w:val="none"/>
            </w:rPr>
            <w:tab/>
            <w:t>2</w:t>
          </w:r>
        </w:p>
        <w:p w:rsidR="00897F7B" w:rsidRPr="00897F7B" w:rsidRDefault="00264665" w:rsidP="00897F7B">
          <w:pPr>
            <w:pStyle w:val="TOC1"/>
            <w:rPr>
              <w:rStyle w:val="Hyperlink"/>
              <w:b/>
              <w:bCs/>
            </w:rPr>
          </w:pPr>
          <w:hyperlink w:anchor="_Toc465858393" w:history="1">
            <w:r w:rsidR="00897F7B" w:rsidRPr="00897F7B">
              <w:rPr>
                <w:rStyle w:val="Hyperlink"/>
                <w:b/>
                <w:bCs/>
              </w:rPr>
              <w:t>Definitions of Terms</w:t>
            </w:r>
            <w:r w:rsidR="00897F7B" w:rsidRPr="00264665">
              <w:rPr>
                <w:rStyle w:val="Hyperlink"/>
                <w:bCs/>
                <w:webHidden/>
              </w:rPr>
              <w:tab/>
            </w:r>
            <w:r w:rsidR="00897F7B" w:rsidRPr="00264665">
              <w:rPr>
                <w:rStyle w:val="Hyperlink"/>
                <w:bCs/>
                <w:webHidden/>
              </w:rPr>
              <w:fldChar w:fldCharType="begin"/>
            </w:r>
            <w:r w:rsidR="00897F7B" w:rsidRPr="00264665">
              <w:rPr>
                <w:rStyle w:val="Hyperlink"/>
                <w:bCs/>
                <w:webHidden/>
              </w:rPr>
              <w:instrText xml:space="preserve"> PAGEREF _Toc465858393 \h </w:instrText>
            </w:r>
            <w:r w:rsidR="00897F7B" w:rsidRPr="00264665">
              <w:rPr>
                <w:rStyle w:val="Hyperlink"/>
                <w:bCs/>
                <w:webHidden/>
              </w:rPr>
            </w:r>
            <w:r w:rsidR="00897F7B" w:rsidRPr="00264665">
              <w:rPr>
                <w:rStyle w:val="Hyperlink"/>
                <w:bCs/>
                <w:webHidden/>
              </w:rPr>
              <w:fldChar w:fldCharType="separate"/>
            </w:r>
            <w:r w:rsidR="00897F7B" w:rsidRPr="00264665">
              <w:rPr>
                <w:rStyle w:val="Hyperlink"/>
                <w:bCs/>
                <w:webHidden/>
              </w:rPr>
              <w:t>4</w:t>
            </w:r>
            <w:r w:rsidR="00897F7B" w:rsidRPr="00264665">
              <w:rPr>
                <w:rStyle w:val="Hyperlink"/>
                <w:bCs/>
                <w:webHidden/>
              </w:rPr>
              <w:fldChar w:fldCharType="end"/>
            </w:r>
          </w:hyperlink>
        </w:p>
        <w:p w:rsidR="00897F7B" w:rsidRPr="00897F7B" w:rsidRDefault="00264665" w:rsidP="00897F7B">
          <w:pPr>
            <w:pStyle w:val="TOC1"/>
            <w:rPr>
              <w:rStyle w:val="Hyperlink"/>
              <w:b/>
              <w:bCs/>
            </w:rPr>
          </w:pPr>
          <w:hyperlink w:anchor="_Toc465858394" w:history="1">
            <w:r w:rsidR="00897F7B" w:rsidRPr="00897F7B">
              <w:rPr>
                <w:rStyle w:val="Hyperlink"/>
                <w:b/>
                <w:bCs/>
              </w:rPr>
              <w:t>Key to Disability Access Terms</w:t>
            </w:r>
            <w:r w:rsidR="00897F7B" w:rsidRPr="00264665">
              <w:rPr>
                <w:rStyle w:val="Hyperlink"/>
                <w:bCs/>
                <w:webHidden/>
              </w:rPr>
              <w:tab/>
            </w:r>
            <w:r w:rsidR="00897F7B" w:rsidRPr="00264665">
              <w:rPr>
                <w:rStyle w:val="Hyperlink"/>
                <w:bCs/>
                <w:webHidden/>
              </w:rPr>
              <w:fldChar w:fldCharType="begin"/>
            </w:r>
            <w:r w:rsidR="00897F7B" w:rsidRPr="00264665">
              <w:rPr>
                <w:rStyle w:val="Hyperlink"/>
                <w:bCs/>
                <w:webHidden/>
              </w:rPr>
              <w:instrText xml:space="preserve"> PAGEREF _Toc465858394 \h </w:instrText>
            </w:r>
            <w:r w:rsidR="00897F7B" w:rsidRPr="00264665">
              <w:rPr>
                <w:rStyle w:val="Hyperlink"/>
                <w:bCs/>
                <w:webHidden/>
              </w:rPr>
            </w:r>
            <w:r w:rsidR="00897F7B" w:rsidRPr="00264665">
              <w:rPr>
                <w:rStyle w:val="Hyperlink"/>
                <w:bCs/>
                <w:webHidden/>
              </w:rPr>
              <w:fldChar w:fldCharType="separate"/>
            </w:r>
            <w:r w:rsidR="00897F7B" w:rsidRPr="00264665">
              <w:rPr>
                <w:rStyle w:val="Hyperlink"/>
                <w:bCs/>
                <w:webHidden/>
              </w:rPr>
              <w:t>7</w:t>
            </w:r>
            <w:r w:rsidR="00897F7B" w:rsidRPr="00264665">
              <w:rPr>
                <w:rStyle w:val="Hyperlink"/>
                <w:bCs/>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395" w:history="1">
            <w:r w:rsidR="00897F7B" w:rsidRPr="00897F7B">
              <w:rPr>
                <w:rStyle w:val="Hyperlink"/>
                <w:b/>
                <w:bCs/>
              </w:rPr>
              <w:t>Right to Know Tip Sheet</w:t>
            </w:r>
            <w:r w:rsidR="00897F7B" w:rsidRPr="00264665">
              <w:rPr>
                <w:rStyle w:val="Hyperlink"/>
                <w:bCs/>
                <w:webHidden/>
              </w:rPr>
              <w:tab/>
            </w:r>
            <w:r w:rsidR="00897F7B" w:rsidRPr="00264665">
              <w:rPr>
                <w:rStyle w:val="Hyperlink"/>
                <w:bCs/>
                <w:webHidden/>
              </w:rPr>
              <w:fldChar w:fldCharType="begin"/>
            </w:r>
            <w:r w:rsidR="00897F7B" w:rsidRPr="00264665">
              <w:rPr>
                <w:rStyle w:val="Hyperlink"/>
                <w:bCs/>
                <w:webHidden/>
              </w:rPr>
              <w:instrText xml:space="preserve"> PAGEREF _Toc465858395 \h </w:instrText>
            </w:r>
            <w:r w:rsidR="00897F7B" w:rsidRPr="00264665">
              <w:rPr>
                <w:rStyle w:val="Hyperlink"/>
                <w:bCs/>
                <w:webHidden/>
              </w:rPr>
            </w:r>
            <w:r w:rsidR="00897F7B" w:rsidRPr="00264665">
              <w:rPr>
                <w:rStyle w:val="Hyperlink"/>
                <w:bCs/>
                <w:webHidden/>
              </w:rPr>
              <w:fldChar w:fldCharType="separate"/>
            </w:r>
            <w:r w:rsidR="00897F7B" w:rsidRPr="00264665">
              <w:rPr>
                <w:rStyle w:val="Hyperlink"/>
                <w:bCs/>
                <w:webHidden/>
              </w:rPr>
              <w:t>9</w:t>
            </w:r>
            <w:r w:rsidR="00897F7B" w:rsidRPr="00264665">
              <w:rPr>
                <w:rStyle w:val="Hyperlink"/>
                <w:bCs/>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398" w:history="1">
            <w:r w:rsidR="00897F7B" w:rsidRPr="000E0A01">
              <w:rPr>
                <w:rStyle w:val="Hyperlink"/>
                <w:b/>
                <w:bCs/>
              </w:rPr>
              <w:t>BREAST CANCER</w:t>
            </w:r>
            <w:r w:rsidR="00897F7B">
              <w:rPr>
                <w:webHidden/>
              </w:rPr>
              <w:tab/>
            </w:r>
            <w:r w:rsidR="00897F7B">
              <w:rPr>
                <w:webHidden/>
              </w:rPr>
              <w:fldChar w:fldCharType="begin"/>
            </w:r>
            <w:r w:rsidR="00897F7B">
              <w:rPr>
                <w:webHidden/>
              </w:rPr>
              <w:instrText xml:space="preserve"> PAGEREF _Toc465858398 \h </w:instrText>
            </w:r>
            <w:r w:rsidR="00897F7B">
              <w:rPr>
                <w:webHidden/>
              </w:rPr>
            </w:r>
            <w:r w:rsidR="00897F7B">
              <w:rPr>
                <w:webHidden/>
              </w:rPr>
              <w:fldChar w:fldCharType="separate"/>
            </w:r>
            <w:r w:rsidR="00897F7B">
              <w:rPr>
                <w:webHidden/>
              </w:rPr>
              <w:t>9</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399" w:history="1">
            <w:r w:rsidR="00897F7B" w:rsidRPr="000E0A01">
              <w:rPr>
                <w:rStyle w:val="Hyperlink"/>
                <w:b/>
                <w:bCs/>
              </w:rPr>
              <w:t>GETTING SCREENED</w:t>
            </w:r>
            <w:r w:rsidR="00897F7B">
              <w:rPr>
                <w:webHidden/>
              </w:rPr>
              <w:tab/>
            </w:r>
            <w:r w:rsidR="00897F7B">
              <w:rPr>
                <w:webHidden/>
              </w:rPr>
              <w:fldChar w:fldCharType="begin"/>
            </w:r>
            <w:r w:rsidR="00897F7B">
              <w:rPr>
                <w:webHidden/>
              </w:rPr>
              <w:instrText xml:space="preserve"> PAGEREF _Toc465858399 \h </w:instrText>
            </w:r>
            <w:r w:rsidR="00897F7B">
              <w:rPr>
                <w:webHidden/>
              </w:rPr>
            </w:r>
            <w:r w:rsidR="00897F7B">
              <w:rPr>
                <w:webHidden/>
              </w:rPr>
              <w:fldChar w:fldCharType="separate"/>
            </w:r>
            <w:r w:rsidR="00897F7B">
              <w:rPr>
                <w:webHidden/>
              </w:rPr>
              <w:t>9</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10" w:history="1">
            <w:r w:rsidR="00897F7B" w:rsidRPr="000E0A01">
              <w:rPr>
                <w:rStyle w:val="Hyperlink"/>
                <w:rFonts w:eastAsia="Times New Roman"/>
                <w:b/>
                <w:bCs/>
              </w:rPr>
              <w:t>3D Mammography of Southwest MT, Inc.</w:t>
            </w:r>
            <w:r w:rsidR="00897F7B">
              <w:rPr>
                <w:webHidden/>
              </w:rPr>
              <w:tab/>
            </w:r>
            <w:r w:rsidR="00897F7B">
              <w:rPr>
                <w:webHidden/>
              </w:rPr>
              <w:fldChar w:fldCharType="begin"/>
            </w:r>
            <w:r w:rsidR="00897F7B">
              <w:rPr>
                <w:webHidden/>
              </w:rPr>
              <w:instrText xml:space="preserve"> PAGEREF _Toc465858410 \h </w:instrText>
            </w:r>
            <w:r w:rsidR="00897F7B">
              <w:rPr>
                <w:webHidden/>
              </w:rPr>
            </w:r>
            <w:r w:rsidR="00897F7B">
              <w:rPr>
                <w:webHidden/>
              </w:rPr>
              <w:fldChar w:fldCharType="separate"/>
            </w:r>
            <w:r w:rsidR="00897F7B">
              <w:rPr>
                <w:webHidden/>
              </w:rPr>
              <w:t>12</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15" w:history="1">
            <w:r w:rsidR="00897F7B" w:rsidRPr="000E0A01">
              <w:rPr>
                <w:rStyle w:val="Hyperlink"/>
                <w:rFonts w:eastAsia="Times New Roman"/>
                <w:b/>
                <w:bCs/>
              </w:rPr>
              <w:t>Advanced Imaging of Montana on North Reserve</w:t>
            </w:r>
            <w:r w:rsidR="00897F7B">
              <w:rPr>
                <w:webHidden/>
              </w:rPr>
              <w:tab/>
            </w:r>
            <w:r w:rsidR="00897F7B">
              <w:rPr>
                <w:webHidden/>
              </w:rPr>
              <w:fldChar w:fldCharType="begin"/>
            </w:r>
            <w:r w:rsidR="00897F7B">
              <w:rPr>
                <w:webHidden/>
              </w:rPr>
              <w:instrText xml:space="preserve"> PAGEREF _Toc465858415 \h </w:instrText>
            </w:r>
            <w:r w:rsidR="00897F7B">
              <w:rPr>
                <w:webHidden/>
              </w:rPr>
            </w:r>
            <w:r w:rsidR="00897F7B">
              <w:rPr>
                <w:webHidden/>
              </w:rPr>
              <w:fldChar w:fldCharType="separate"/>
            </w:r>
            <w:r w:rsidR="00897F7B">
              <w:rPr>
                <w:webHidden/>
              </w:rPr>
              <w:t>13</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20" w:history="1">
            <w:r w:rsidR="00897F7B" w:rsidRPr="000E0A01">
              <w:rPr>
                <w:rStyle w:val="Hyperlink"/>
                <w:rFonts w:eastAsia="Times New Roman"/>
                <w:b/>
                <w:bCs/>
              </w:rPr>
              <w:t>Advanced Imaging of Montana</w:t>
            </w:r>
            <w:r w:rsidR="00897F7B">
              <w:rPr>
                <w:webHidden/>
              </w:rPr>
              <w:tab/>
            </w:r>
            <w:r w:rsidR="00897F7B">
              <w:rPr>
                <w:webHidden/>
              </w:rPr>
              <w:fldChar w:fldCharType="begin"/>
            </w:r>
            <w:r w:rsidR="00897F7B">
              <w:rPr>
                <w:webHidden/>
              </w:rPr>
              <w:instrText xml:space="preserve"> PAGEREF _Toc465858420 \h </w:instrText>
            </w:r>
            <w:r w:rsidR="00897F7B">
              <w:rPr>
                <w:webHidden/>
              </w:rPr>
            </w:r>
            <w:r w:rsidR="00897F7B">
              <w:rPr>
                <w:webHidden/>
              </w:rPr>
              <w:fldChar w:fldCharType="separate"/>
            </w:r>
            <w:r w:rsidR="00897F7B">
              <w:rPr>
                <w:webHidden/>
              </w:rPr>
              <w:t>14</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25" w:history="1">
            <w:r w:rsidR="00897F7B" w:rsidRPr="000E0A01">
              <w:rPr>
                <w:rStyle w:val="Hyperlink"/>
                <w:rFonts w:eastAsia="Times New Roman"/>
                <w:b/>
                <w:bCs/>
              </w:rPr>
              <w:t>Advanced Medical Imaging</w:t>
            </w:r>
            <w:r w:rsidR="00897F7B">
              <w:rPr>
                <w:webHidden/>
              </w:rPr>
              <w:tab/>
            </w:r>
            <w:r w:rsidR="00897F7B">
              <w:rPr>
                <w:webHidden/>
              </w:rPr>
              <w:fldChar w:fldCharType="begin"/>
            </w:r>
            <w:r w:rsidR="00897F7B">
              <w:rPr>
                <w:webHidden/>
              </w:rPr>
              <w:instrText xml:space="preserve"> PAGEREF _Toc465858425 \h </w:instrText>
            </w:r>
            <w:r w:rsidR="00897F7B">
              <w:rPr>
                <w:webHidden/>
              </w:rPr>
            </w:r>
            <w:r w:rsidR="00897F7B">
              <w:rPr>
                <w:webHidden/>
              </w:rPr>
              <w:fldChar w:fldCharType="separate"/>
            </w:r>
            <w:r w:rsidR="00897F7B">
              <w:rPr>
                <w:webHidden/>
              </w:rPr>
              <w:t>15</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30" w:history="1">
            <w:r w:rsidR="00897F7B" w:rsidRPr="000E0A01">
              <w:rPr>
                <w:rStyle w:val="Hyperlink"/>
                <w:rFonts w:eastAsia="Times New Roman"/>
                <w:b/>
                <w:bCs/>
              </w:rPr>
              <w:t>Anaconda Community Hospital</w:t>
            </w:r>
            <w:r w:rsidR="00897F7B">
              <w:rPr>
                <w:webHidden/>
              </w:rPr>
              <w:tab/>
            </w:r>
            <w:r w:rsidR="00897F7B">
              <w:rPr>
                <w:webHidden/>
              </w:rPr>
              <w:fldChar w:fldCharType="begin"/>
            </w:r>
            <w:r w:rsidR="00897F7B">
              <w:rPr>
                <w:webHidden/>
              </w:rPr>
              <w:instrText xml:space="preserve"> PAGEREF _Toc465858430 \h </w:instrText>
            </w:r>
            <w:r w:rsidR="00897F7B">
              <w:rPr>
                <w:webHidden/>
              </w:rPr>
            </w:r>
            <w:r w:rsidR="00897F7B">
              <w:rPr>
                <w:webHidden/>
              </w:rPr>
              <w:fldChar w:fldCharType="separate"/>
            </w:r>
            <w:r w:rsidR="00897F7B">
              <w:rPr>
                <w:webHidden/>
              </w:rPr>
              <w:t>16</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35" w:history="1">
            <w:r w:rsidR="00897F7B" w:rsidRPr="000E0A01">
              <w:rPr>
                <w:rStyle w:val="Hyperlink"/>
                <w:rFonts w:eastAsia="Times New Roman"/>
                <w:b/>
                <w:bCs/>
              </w:rPr>
              <w:t>Barrett Hospital &amp; Healthcare</w:t>
            </w:r>
            <w:r w:rsidR="00897F7B">
              <w:rPr>
                <w:webHidden/>
              </w:rPr>
              <w:tab/>
            </w:r>
            <w:r w:rsidR="00897F7B">
              <w:rPr>
                <w:webHidden/>
              </w:rPr>
              <w:fldChar w:fldCharType="begin"/>
            </w:r>
            <w:r w:rsidR="00897F7B">
              <w:rPr>
                <w:webHidden/>
              </w:rPr>
              <w:instrText xml:space="preserve"> PAGEREF _Toc465858435 \h </w:instrText>
            </w:r>
            <w:r w:rsidR="00897F7B">
              <w:rPr>
                <w:webHidden/>
              </w:rPr>
            </w:r>
            <w:r w:rsidR="00897F7B">
              <w:rPr>
                <w:webHidden/>
              </w:rPr>
              <w:fldChar w:fldCharType="separate"/>
            </w:r>
            <w:r w:rsidR="00897F7B">
              <w:rPr>
                <w:webHidden/>
              </w:rPr>
              <w:t>17</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40" w:history="1">
            <w:r w:rsidR="00897F7B" w:rsidRPr="000E0A01">
              <w:rPr>
                <w:rStyle w:val="Hyperlink"/>
                <w:rFonts w:eastAsia="Times New Roman"/>
                <w:b/>
                <w:bCs/>
              </w:rPr>
              <w:t>Beartooth Billings Clinic</w:t>
            </w:r>
            <w:r w:rsidR="00897F7B">
              <w:rPr>
                <w:webHidden/>
              </w:rPr>
              <w:tab/>
            </w:r>
            <w:r w:rsidR="00897F7B">
              <w:rPr>
                <w:webHidden/>
              </w:rPr>
              <w:fldChar w:fldCharType="begin"/>
            </w:r>
            <w:r w:rsidR="00897F7B">
              <w:rPr>
                <w:webHidden/>
              </w:rPr>
              <w:instrText xml:space="preserve"> PAGEREF _Toc465858440 \h </w:instrText>
            </w:r>
            <w:r w:rsidR="00897F7B">
              <w:rPr>
                <w:webHidden/>
              </w:rPr>
            </w:r>
            <w:r w:rsidR="00897F7B">
              <w:rPr>
                <w:webHidden/>
              </w:rPr>
              <w:fldChar w:fldCharType="separate"/>
            </w:r>
            <w:r w:rsidR="00897F7B">
              <w:rPr>
                <w:webHidden/>
              </w:rPr>
              <w:t>18</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45" w:history="1">
            <w:r w:rsidR="00897F7B" w:rsidRPr="000E0A01">
              <w:rPr>
                <w:rStyle w:val="Hyperlink"/>
                <w:rFonts w:eastAsia="Times New Roman"/>
                <w:b/>
                <w:bCs/>
              </w:rPr>
              <w:t>Benefis Hospital at South Towers</w:t>
            </w:r>
            <w:r w:rsidR="00897F7B">
              <w:rPr>
                <w:webHidden/>
              </w:rPr>
              <w:tab/>
            </w:r>
            <w:r w:rsidR="00897F7B">
              <w:rPr>
                <w:webHidden/>
              </w:rPr>
              <w:fldChar w:fldCharType="begin"/>
            </w:r>
            <w:r w:rsidR="00897F7B">
              <w:rPr>
                <w:webHidden/>
              </w:rPr>
              <w:instrText xml:space="preserve"> PAGEREF _Toc465858445 \h </w:instrText>
            </w:r>
            <w:r w:rsidR="00897F7B">
              <w:rPr>
                <w:webHidden/>
              </w:rPr>
            </w:r>
            <w:r w:rsidR="00897F7B">
              <w:rPr>
                <w:webHidden/>
              </w:rPr>
              <w:fldChar w:fldCharType="separate"/>
            </w:r>
            <w:r w:rsidR="00897F7B">
              <w:rPr>
                <w:webHidden/>
              </w:rPr>
              <w:t>19</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50" w:history="1">
            <w:r w:rsidR="00897F7B" w:rsidRPr="000E0A01">
              <w:rPr>
                <w:rStyle w:val="Hyperlink"/>
                <w:rFonts w:eastAsia="Times New Roman"/>
                <w:b/>
                <w:bCs/>
              </w:rPr>
              <w:t>Big Horn Hospital Association</w:t>
            </w:r>
            <w:r w:rsidR="00897F7B">
              <w:rPr>
                <w:webHidden/>
              </w:rPr>
              <w:tab/>
            </w:r>
            <w:r w:rsidR="00897F7B">
              <w:rPr>
                <w:webHidden/>
              </w:rPr>
              <w:fldChar w:fldCharType="begin"/>
            </w:r>
            <w:r w:rsidR="00897F7B">
              <w:rPr>
                <w:webHidden/>
              </w:rPr>
              <w:instrText xml:space="preserve"> PAGEREF _Toc465858450 \h </w:instrText>
            </w:r>
            <w:r w:rsidR="00897F7B">
              <w:rPr>
                <w:webHidden/>
              </w:rPr>
            </w:r>
            <w:r w:rsidR="00897F7B">
              <w:rPr>
                <w:webHidden/>
              </w:rPr>
              <w:fldChar w:fldCharType="separate"/>
            </w:r>
            <w:r w:rsidR="00897F7B">
              <w:rPr>
                <w:webHidden/>
              </w:rPr>
              <w:t>20</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55" w:history="1">
            <w:r w:rsidR="00897F7B" w:rsidRPr="000E0A01">
              <w:rPr>
                <w:rStyle w:val="Hyperlink"/>
                <w:rFonts w:eastAsia="Times New Roman"/>
                <w:b/>
                <w:bCs/>
              </w:rPr>
              <w:t>Billings Clinic Miles City</w:t>
            </w:r>
            <w:r w:rsidR="00897F7B">
              <w:rPr>
                <w:webHidden/>
              </w:rPr>
              <w:tab/>
            </w:r>
            <w:r w:rsidR="00897F7B">
              <w:rPr>
                <w:webHidden/>
              </w:rPr>
              <w:fldChar w:fldCharType="begin"/>
            </w:r>
            <w:r w:rsidR="00897F7B">
              <w:rPr>
                <w:webHidden/>
              </w:rPr>
              <w:instrText xml:space="preserve"> PAGEREF _Toc465858455 \h </w:instrText>
            </w:r>
            <w:r w:rsidR="00897F7B">
              <w:rPr>
                <w:webHidden/>
              </w:rPr>
            </w:r>
            <w:r w:rsidR="00897F7B">
              <w:rPr>
                <w:webHidden/>
              </w:rPr>
              <w:fldChar w:fldCharType="separate"/>
            </w:r>
            <w:r w:rsidR="00897F7B">
              <w:rPr>
                <w:webHidden/>
              </w:rPr>
              <w:t>21</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60" w:history="1">
            <w:r w:rsidR="00897F7B" w:rsidRPr="000E0A01">
              <w:rPr>
                <w:rStyle w:val="Hyperlink"/>
                <w:rFonts w:eastAsia="Times New Roman"/>
                <w:b/>
                <w:bCs/>
              </w:rPr>
              <w:t>Billings Clinic Center for</w:t>
            </w:r>
            <w:r w:rsidR="00897F7B">
              <w:rPr>
                <w:webHidden/>
              </w:rPr>
              <w:tab/>
            </w:r>
            <w:r w:rsidR="00897F7B">
              <w:rPr>
                <w:webHidden/>
              </w:rPr>
              <w:fldChar w:fldCharType="begin"/>
            </w:r>
            <w:r w:rsidR="00897F7B">
              <w:rPr>
                <w:webHidden/>
              </w:rPr>
              <w:instrText xml:space="preserve"> PAGEREF _Toc465858460 \h </w:instrText>
            </w:r>
            <w:r w:rsidR="00897F7B">
              <w:rPr>
                <w:webHidden/>
              </w:rPr>
            </w:r>
            <w:r w:rsidR="00897F7B">
              <w:rPr>
                <w:webHidden/>
              </w:rPr>
              <w:fldChar w:fldCharType="separate"/>
            </w:r>
            <w:r w:rsidR="00897F7B">
              <w:rPr>
                <w:webHidden/>
              </w:rPr>
              <w:t>22</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61" w:history="1">
            <w:r w:rsidR="00897F7B" w:rsidRPr="000E0A01">
              <w:rPr>
                <w:rStyle w:val="Hyperlink"/>
                <w:rFonts w:eastAsia="Times New Roman"/>
                <w:b/>
                <w:bCs/>
              </w:rPr>
              <w:t>Breast Health</w:t>
            </w:r>
            <w:r w:rsidR="00897F7B">
              <w:rPr>
                <w:webHidden/>
              </w:rPr>
              <w:tab/>
            </w:r>
            <w:r w:rsidR="00897F7B">
              <w:rPr>
                <w:webHidden/>
              </w:rPr>
              <w:fldChar w:fldCharType="begin"/>
            </w:r>
            <w:r w:rsidR="00897F7B">
              <w:rPr>
                <w:webHidden/>
              </w:rPr>
              <w:instrText xml:space="preserve"> PAGEREF _Toc465858461 \h </w:instrText>
            </w:r>
            <w:r w:rsidR="00897F7B">
              <w:rPr>
                <w:webHidden/>
              </w:rPr>
            </w:r>
            <w:r w:rsidR="00897F7B">
              <w:rPr>
                <w:webHidden/>
              </w:rPr>
              <w:fldChar w:fldCharType="separate"/>
            </w:r>
            <w:r w:rsidR="00897F7B">
              <w:rPr>
                <w:webHidden/>
              </w:rPr>
              <w:t>22</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66" w:history="1">
            <w:r w:rsidR="00897F7B" w:rsidRPr="000E0A01">
              <w:rPr>
                <w:rStyle w:val="Hyperlink"/>
                <w:rFonts w:eastAsia="Times New Roman"/>
                <w:b/>
                <w:bCs/>
              </w:rPr>
              <w:t>Billings Clinic West</w:t>
            </w:r>
            <w:r w:rsidR="00897F7B">
              <w:rPr>
                <w:webHidden/>
              </w:rPr>
              <w:tab/>
            </w:r>
            <w:r w:rsidR="00897F7B">
              <w:rPr>
                <w:webHidden/>
              </w:rPr>
              <w:fldChar w:fldCharType="begin"/>
            </w:r>
            <w:r w:rsidR="00897F7B">
              <w:rPr>
                <w:webHidden/>
              </w:rPr>
              <w:instrText xml:space="preserve"> PAGEREF _Toc465858466 \h </w:instrText>
            </w:r>
            <w:r w:rsidR="00897F7B">
              <w:rPr>
                <w:webHidden/>
              </w:rPr>
            </w:r>
            <w:r w:rsidR="00897F7B">
              <w:rPr>
                <w:webHidden/>
              </w:rPr>
              <w:fldChar w:fldCharType="separate"/>
            </w:r>
            <w:r w:rsidR="00897F7B">
              <w:rPr>
                <w:webHidden/>
              </w:rPr>
              <w:t>23</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71" w:history="1">
            <w:r w:rsidR="00897F7B" w:rsidRPr="000E0A01">
              <w:rPr>
                <w:rStyle w:val="Hyperlink"/>
                <w:rFonts w:eastAsia="Times New Roman"/>
                <w:b/>
                <w:bCs/>
              </w:rPr>
              <w:t>Blackfeet Community Hospital</w:t>
            </w:r>
            <w:r w:rsidR="00897F7B">
              <w:rPr>
                <w:webHidden/>
              </w:rPr>
              <w:tab/>
            </w:r>
            <w:r w:rsidR="00897F7B">
              <w:rPr>
                <w:webHidden/>
              </w:rPr>
              <w:fldChar w:fldCharType="begin"/>
            </w:r>
            <w:r w:rsidR="00897F7B">
              <w:rPr>
                <w:webHidden/>
              </w:rPr>
              <w:instrText xml:space="preserve"> PAGEREF _Toc465858471 \h </w:instrText>
            </w:r>
            <w:r w:rsidR="00897F7B">
              <w:rPr>
                <w:webHidden/>
              </w:rPr>
            </w:r>
            <w:r w:rsidR="00897F7B">
              <w:rPr>
                <w:webHidden/>
              </w:rPr>
              <w:fldChar w:fldCharType="separate"/>
            </w:r>
            <w:r w:rsidR="00897F7B">
              <w:rPr>
                <w:webHidden/>
              </w:rPr>
              <w:t>24</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76" w:history="1">
            <w:r w:rsidR="00897F7B" w:rsidRPr="000E0A01">
              <w:rPr>
                <w:rStyle w:val="Hyperlink"/>
                <w:rFonts w:eastAsia="Times New Roman"/>
                <w:b/>
                <w:bCs/>
              </w:rPr>
              <w:t>Broadwater Health Center</w:t>
            </w:r>
            <w:r w:rsidR="00897F7B">
              <w:rPr>
                <w:webHidden/>
              </w:rPr>
              <w:tab/>
            </w:r>
            <w:r w:rsidR="00897F7B">
              <w:rPr>
                <w:webHidden/>
              </w:rPr>
              <w:fldChar w:fldCharType="begin"/>
            </w:r>
            <w:r w:rsidR="00897F7B">
              <w:rPr>
                <w:webHidden/>
              </w:rPr>
              <w:instrText xml:space="preserve"> PAGEREF _Toc465858476 \h </w:instrText>
            </w:r>
            <w:r w:rsidR="00897F7B">
              <w:rPr>
                <w:webHidden/>
              </w:rPr>
            </w:r>
            <w:r w:rsidR="00897F7B">
              <w:rPr>
                <w:webHidden/>
              </w:rPr>
              <w:fldChar w:fldCharType="separate"/>
            </w:r>
            <w:r w:rsidR="00897F7B">
              <w:rPr>
                <w:webHidden/>
              </w:rPr>
              <w:t>25</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81" w:history="1">
            <w:r w:rsidR="00897F7B" w:rsidRPr="000E0A01">
              <w:rPr>
                <w:rStyle w:val="Hyperlink"/>
                <w:rFonts w:eastAsia="Times New Roman"/>
                <w:b/>
                <w:bCs/>
              </w:rPr>
              <w:t>Cabinet Peaks Medical Center</w:t>
            </w:r>
            <w:r w:rsidR="00897F7B">
              <w:rPr>
                <w:webHidden/>
              </w:rPr>
              <w:tab/>
            </w:r>
            <w:r w:rsidR="00897F7B">
              <w:rPr>
                <w:webHidden/>
              </w:rPr>
              <w:fldChar w:fldCharType="begin"/>
            </w:r>
            <w:r w:rsidR="00897F7B">
              <w:rPr>
                <w:webHidden/>
              </w:rPr>
              <w:instrText xml:space="preserve"> PAGEREF _Toc465858481 \h </w:instrText>
            </w:r>
            <w:r w:rsidR="00897F7B">
              <w:rPr>
                <w:webHidden/>
              </w:rPr>
            </w:r>
            <w:r w:rsidR="00897F7B">
              <w:rPr>
                <w:webHidden/>
              </w:rPr>
              <w:fldChar w:fldCharType="separate"/>
            </w:r>
            <w:r w:rsidR="00897F7B">
              <w:rPr>
                <w:webHidden/>
              </w:rPr>
              <w:t>26</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86" w:history="1">
            <w:r w:rsidR="00897F7B" w:rsidRPr="000E0A01">
              <w:rPr>
                <w:rStyle w:val="Hyperlink"/>
                <w:rFonts w:eastAsia="Times New Roman"/>
                <w:b/>
                <w:bCs/>
              </w:rPr>
              <w:t>Central Montana Medical Center</w:t>
            </w:r>
            <w:r w:rsidR="00897F7B">
              <w:rPr>
                <w:webHidden/>
              </w:rPr>
              <w:tab/>
            </w:r>
            <w:r w:rsidR="00897F7B">
              <w:rPr>
                <w:webHidden/>
              </w:rPr>
              <w:fldChar w:fldCharType="begin"/>
            </w:r>
            <w:r w:rsidR="00897F7B">
              <w:rPr>
                <w:webHidden/>
              </w:rPr>
              <w:instrText xml:space="preserve"> PAGEREF _Toc465858486 \h </w:instrText>
            </w:r>
            <w:r w:rsidR="00897F7B">
              <w:rPr>
                <w:webHidden/>
              </w:rPr>
            </w:r>
            <w:r w:rsidR="00897F7B">
              <w:rPr>
                <w:webHidden/>
              </w:rPr>
              <w:fldChar w:fldCharType="separate"/>
            </w:r>
            <w:r w:rsidR="00897F7B">
              <w:rPr>
                <w:webHidden/>
              </w:rPr>
              <w:t>27</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91" w:history="1">
            <w:r w:rsidR="00897F7B" w:rsidRPr="000E0A01">
              <w:rPr>
                <w:rStyle w:val="Hyperlink"/>
                <w:rFonts w:eastAsia="Times New Roman"/>
                <w:b/>
                <w:bCs/>
              </w:rPr>
              <w:t>Clark Fork Valley Hospital</w:t>
            </w:r>
            <w:r w:rsidR="00897F7B">
              <w:rPr>
                <w:webHidden/>
              </w:rPr>
              <w:tab/>
            </w:r>
            <w:r w:rsidR="00897F7B">
              <w:rPr>
                <w:webHidden/>
              </w:rPr>
              <w:fldChar w:fldCharType="begin"/>
            </w:r>
            <w:r w:rsidR="00897F7B">
              <w:rPr>
                <w:webHidden/>
              </w:rPr>
              <w:instrText xml:space="preserve"> PAGEREF _Toc465858491 \h </w:instrText>
            </w:r>
            <w:r w:rsidR="00897F7B">
              <w:rPr>
                <w:webHidden/>
              </w:rPr>
            </w:r>
            <w:r w:rsidR="00897F7B">
              <w:rPr>
                <w:webHidden/>
              </w:rPr>
              <w:fldChar w:fldCharType="separate"/>
            </w:r>
            <w:r w:rsidR="00897F7B">
              <w:rPr>
                <w:webHidden/>
              </w:rPr>
              <w:t>28</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496" w:history="1">
            <w:r w:rsidR="00897F7B" w:rsidRPr="000E0A01">
              <w:rPr>
                <w:rStyle w:val="Hyperlink"/>
                <w:rFonts w:eastAsia="Times New Roman"/>
                <w:b/>
                <w:bCs/>
              </w:rPr>
              <w:t>Crow-Northern Cheyenne Hospital</w:t>
            </w:r>
            <w:r w:rsidR="00897F7B">
              <w:rPr>
                <w:webHidden/>
              </w:rPr>
              <w:tab/>
            </w:r>
            <w:r w:rsidR="00897F7B">
              <w:rPr>
                <w:webHidden/>
              </w:rPr>
              <w:fldChar w:fldCharType="begin"/>
            </w:r>
            <w:r w:rsidR="00897F7B">
              <w:rPr>
                <w:webHidden/>
              </w:rPr>
              <w:instrText xml:space="preserve"> PAGEREF _Toc465858496 \h </w:instrText>
            </w:r>
            <w:r w:rsidR="00897F7B">
              <w:rPr>
                <w:webHidden/>
              </w:rPr>
            </w:r>
            <w:r w:rsidR="00897F7B">
              <w:rPr>
                <w:webHidden/>
              </w:rPr>
              <w:fldChar w:fldCharType="separate"/>
            </w:r>
            <w:r w:rsidR="00897F7B">
              <w:rPr>
                <w:webHidden/>
              </w:rPr>
              <w:t>29</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01" w:history="1">
            <w:r w:rsidR="00897F7B" w:rsidRPr="000E0A01">
              <w:rPr>
                <w:rStyle w:val="Hyperlink"/>
                <w:rFonts w:eastAsia="Times New Roman"/>
                <w:b/>
                <w:bCs/>
              </w:rPr>
              <w:t>Deer Lodge Medical Center</w:t>
            </w:r>
            <w:r w:rsidR="00897F7B">
              <w:rPr>
                <w:webHidden/>
              </w:rPr>
              <w:tab/>
            </w:r>
            <w:r w:rsidR="00897F7B">
              <w:rPr>
                <w:webHidden/>
              </w:rPr>
              <w:fldChar w:fldCharType="begin"/>
            </w:r>
            <w:r w:rsidR="00897F7B">
              <w:rPr>
                <w:webHidden/>
              </w:rPr>
              <w:instrText xml:space="preserve"> PAGEREF _Toc465858501 \h </w:instrText>
            </w:r>
            <w:r w:rsidR="00897F7B">
              <w:rPr>
                <w:webHidden/>
              </w:rPr>
            </w:r>
            <w:r w:rsidR="00897F7B">
              <w:rPr>
                <w:webHidden/>
              </w:rPr>
              <w:fldChar w:fldCharType="separate"/>
            </w:r>
            <w:r w:rsidR="00897F7B">
              <w:rPr>
                <w:webHidden/>
              </w:rPr>
              <w:t>30</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06" w:history="1">
            <w:r w:rsidR="00897F7B" w:rsidRPr="000E0A01">
              <w:rPr>
                <w:rStyle w:val="Hyperlink"/>
                <w:rFonts w:eastAsia="Times New Roman"/>
                <w:b/>
                <w:bCs/>
              </w:rPr>
              <w:t>Eureka Health Prompt Care</w:t>
            </w:r>
            <w:r w:rsidR="00897F7B">
              <w:rPr>
                <w:webHidden/>
              </w:rPr>
              <w:tab/>
            </w:r>
            <w:r w:rsidR="00897F7B">
              <w:rPr>
                <w:webHidden/>
              </w:rPr>
              <w:fldChar w:fldCharType="begin"/>
            </w:r>
            <w:r w:rsidR="00897F7B">
              <w:rPr>
                <w:webHidden/>
              </w:rPr>
              <w:instrText xml:space="preserve"> PAGEREF _Toc465858506 \h </w:instrText>
            </w:r>
            <w:r w:rsidR="00897F7B">
              <w:rPr>
                <w:webHidden/>
              </w:rPr>
            </w:r>
            <w:r w:rsidR="00897F7B">
              <w:rPr>
                <w:webHidden/>
              </w:rPr>
              <w:fldChar w:fldCharType="separate"/>
            </w:r>
            <w:r w:rsidR="00897F7B">
              <w:rPr>
                <w:webHidden/>
              </w:rPr>
              <w:t>31</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11" w:history="1">
            <w:r w:rsidR="00897F7B" w:rsidRPr="000E0A01">
              <w:rPr>
                <w:rStyle w:val="Hyperlink"/>
                <w:rFonts w:eastAsia="Times New Roman"/>
                <w:b/>
                <w:bCs/>
              </w:rPr>
              <w:t>Fallon Medical Complex</w:t>
            </w:r>
            <w:r w:rsidR="00897F7B">
              <w:rPr>
                <w:webHidden/>
              </w:rPr>
              <w:tab/>
            </w:r>
            <w:r w:rsidR="00897F7B">
              <w:rPr>
                <w:webHidden/>
              </w:rPr>
              <w:fldChar w:fldCharType="begin"/>
            </w:r>
            <w:r w:rsidR="00897F7B">
              <w:rPr>
                <w:webHidden/>
              </w:rPr>
              <w:instrText xml:space="preserve"> PAGEREF _Toc465858511 \h </w:instrText>
            </w:r>
            <w:r w:rsidR="00897F7B">
              <w:rPr>
                <w:webHidden/>
              </w:rPr>
            </w:r>
            <w:r w:rsidR="00897F7B">
              <w:rPr>
                <w:webHidden/>
              </w:rPr>
              <w:fldChar w:fldCharType="separate"/>
            </w:r>
            <w:r w:rsidR="00897F7B">
              <w:rPr>
                <w:webHidden/>
              </w:rPr>
              <w:t>32</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16" w:history="1">
            <w:r w:rsidR="00897F7B" w:rsidRPr="000E0A01">
              <w:rPr>
                <w:rStyle w:val="Hyperlink"/>
                <w:rFonts w:eastAsia="Times New Roman"/>
                <w:b/>
                <w:bCs/>
              </w:rPr>
              <w:t>Frances Mahon Deaconess Hospital</w:t>
            </w:r>
            <w:r w:rsidR="00897F7B">
              <w:rPr>
                <w:webHidden/>
              </w:rPr>
              <w:tab/>
            </w:r>
            <w:r w:rsidR="00897F7B">
              <w:rPr>
                <w:webHidden/>
              </w:rPr>
              <w:fldChar w:fldCharType="begin"/>
            </w:r>
            <w:r w:rsidR="00897F7B">
              <w:rPr>
                <w:webHidden/>
              </w:rPr>
              <w:instrText xml:space="preserve"> PAGEREF _Toc465858516 \h </w:instrText>
            </w:r>
            <w:r w:rsidR="00897F7B">
              <w:rPr>
                <w:webHidden/>
              </w:rPr>
            </w:r>
            <w:r w:rsidR="00897F7B">
              <w:rPr>
                <w:webHidden/>
              </w:rPr>
              <w:fldChar w:fldCharType="separate"/>
            </w:r>
            <w:r w:rsidR="00897F7B">
              <w:rPr>
                <w:webHidden/>
              </w:rPr>
              <w:t>33</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21" w:history="1">
            <w:r w:rsidR="00897F7B" w:rsidRPr="000E0A01">
              <w:rPr>
                <w:rStyle w:val="Hyperlink"/>
                <w:rFonts w:eastAsia="Times New Roman"/>
                <w:b/>
                <w:bCs/>
              </w:rPr>
              <w:t>Fort Belknap Center IHS</w:t>
            </w:r>
            <w:r w:rsidR="00897F7B">
              <w:rPr>
                <w:webHidden/>
              </w:rPr>
              <w:tab/>
            </w:r>
            <w:r w:rsidR="00897F7B">
              <w:rPr>
                <w:webHidden/>
              </w:rPr>
              <w:fldChar w:fldCharType="begin"/>
            </w:r>
            <w:r w:rsidR="00897F7B">
              <w:rPr>
                <w:webHidden/>
              </w:rPr>
              <w:instrText xml:space="preserve"> PAGEREF _Toc465858521 \h </w:instrText>
            </w:r>
            <w:r w:rsidR="00897F7B">
              <w:rPr>
                <w:webHidden/>
              </w:rPr>
            </w:r>
            <w:r w:rsidR="00897F7B">
              <w:rPr>
                <w:webHidden/>
              </w:rPr>
              <w:fldChar w:fldCharType="separate"/>
            </w:r>
            <w:r w:rsidR="00897F7B">
              <w:rPr>
                <w:webHidden/>
              </w:rPr>
              <w:t>34</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26" w:history="1">
            <w:r w:rsidR="00897F7B" w:rsidRPr="000E0A01">
              <w:rPr>
                <w:rStyle w:val="Hyperlink"/>
                <w:rFonts w:eastAsia="Times New Roman"/>
                <w:b/>
                <w:bCs/>
              </w:rPr>
              <w:t>Glendive Medical Center</w:t>
            </w:r>
            <w:r w:rsidR="00897F7B">
              <w:rPr>
                <w:webHidden/>
              </w:rPr>
              <w:tab/>
            </w:r>
            <w:r w:rsidR="00897F7B">
              <w:rPr>
                <w:webHidden/>
              </w:rPr>
              <w:fldChar w:fldCharType="begin"/>
            </w:r>
            <w:r w:rsidR="00897F7B">
              <w:rPr>
                <w:webHidden/>
              </w:rPr>
              <w:instrText xml:space="preserve"> PAGEREF _Toc465858526 \h </w:instrText>
            </w:r>
            <w:r w:rsidR="00897F7B">
              <w:rPr>
                <w:webHidden/>
              </w:rPr>
            </w:r>
            <w:r w:rsidR="00897F7B">
              <w:rPr>
                <w:webHidden/>
              </w:rPr>
              <w:fldChar w:fldCharType="separate"/>
            </w:r>
            <w:r w:rsidR="00897F7B">
              <w:rPr>
                <w:webHidden/>
              </w:rPr>
              <w:t>35</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31" w:history="1">
            <w:r w:rsidR="00897F7B" w:rsidRPr="000E0A01">
              <w:rPr>
                <w:rStyle w:val="Hyperlink"/>
                <w:rFonts w:eastAsia="Times New Roman"/>
                <w:b/>
                <w:bCs/>
              </w:rPr>
              <w:t>Great Falls Clinic Medical Center</w:t>
            </w:r>
            <w:r w:rsidR="00897F7B">
              <w:rPr>
                <w:webHidden/>
              </w:rPr>
              <w:tab/>
            </w:r>
            <w:r w:rsidR="00897F7B">
              <w:rPr>
                <w:webHidden/>
              </w:rPr>
              <w:fldChar w:fldCharType="begin"/>
            </w:r>
            <w:r w:rsidR="00897F7B">
              <w:rPr>
                <w:webHidden/>
              </w:rPr>
              <w:instrText xml:space="preserve"> PAGEREF _Toc465858531 \h </w:instrText>
            </w:r>
            <w:r w:rsidR="00897F7B">
              <w:rPr>
                <w:webHidden/>
              </w:rPr>
            </w:r>
            <w:r w:rsidR="00897F7B">
              <w:rPr>
                <w:webHidden/>
              </w:rPr>
              <w:fldChar w:fldCharType="separate"/>
            </w:r>
            <w:r w:rsidR="00897F7B">
              <w:rPr>
                <w:webHidden/>
              </w:rPr>
              <w:t>36</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36" w:history="1">
            <w:r w:rsidR="00897F7B" w:rsidRPr="000E0A01">
              <w:rPr>
                <w:rStyle w:val="Hyperlink"/>
                <w:rFonts w:eastAsia="Times New Roman"/>
                <w:b/>
                <w:bCs/>
              </w:rPr>
              <w:t>Helena Imaging Center</w:t>
            </w:r>
            <w:r w:rsidR="00897F7B">
              <w:rPr>
                <w:webHidden/>
              </w:rPr>
              <w:tab/>
            </w:r>
            <w:r w:rsidR="00897F7B">
              <w:rPr>
                <w:webHidden/>
              </w:rPr>
              <w:fldChar w:fldCharType="begin"/>
            </w:r>
            <w:r w:rsidR="00897F7B">
              <w:rPr>
                <w:webHidden/>
              </w:rPr>
              <w:instrText xml:space="preserve"> PAGEREF _Toc465858536 \h </w:instrText>
            </w:r>
            <w:r w:rsidR="00897F7B">
              <w:rPr>
                <w:webHidden/>
              </w:rPr>
            </w:r>
            <w:r w:rsidR="00897F7B">
              <w:rPr>
                <w:webHidden/>
              </w:rPr>
              <w:fldChar w:fldCharType="separate"/>
            </w:r>
            <w:r w:rsidR="00897F7B">
              <w:rPr>
                <w:webHidden/>
              </w:rPr>
              <w:t>37</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41" w:history="1">
            <w:r w:rsidR="00897F7B" w:rsidRPr="000E0A01">
              <w:rPr>
                <w:rStyle w:val="Hyperlink"/>
                <w:rFonts w:eastAsia="Times New Roman"/>
                <w:b/>
                <w:bCs/>
              </w:rPr>
              <w:t>Holy Rosary Healthcare</w:t>
            </w:r>
            <w:r w:rsidR="00897F7B">
              <w:rPr>
                <w:webHidden/>
              </w:rPr>
              <w:tab/>
            </w:r>
            <w:r w:rsidR="00897F7B">
              <w:rPr>
                <w:webHidden/>
              </w:rPr>
              <w:fldChar w:fldCharType="begin"/>
            </w:r>
            <w:r w:rsidR="00897F7B">
              <w:rPr>
                <w:webHidden/>
              </w:rPr>
              <w:instrText xml:space="preserve"> PAGEREF _Toc465858541 \h </w:instrText>
            </w:r>
            <w:r w:rsidR="00897F7B">
              <w:rPr>
                <w:webHidden/>
              </w:rPr>
            </w:r>
            <w:r w:rsidR="00897F7B">
              <w:rPr>
                <w:webHidden/>
              </w:rPr>
              <w:fldChar w:fldCharType="separate"/>
            </w:r>
            <w:r w:rsidR="00897F7B">
              <w:rPr>
                <w:webHidden/>
              </w:rPr>
              <w:t>38</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46" w:history="1">
            <w:r w:rsidR="00897F7B" w:rsidRPr="000E0A01">
              <w:rPr>
                <w:rStyle w:val="Hyperlink"/>
                <w:rFonts w:eastAsia="Times New Roman"/>
                <w:b/>
                <w:bCs/>
              </w:rPr>
              <w:t>Liberty Medical Center</w:t>
            </w:r>
            <w:r w:rsidR="00897F7B">
              <w:rPr>
                <w:webHidden/>
              </w:rPr>
              <w:tab/>
            </w:r>
            <w:r w:rsidR="00897F7B">
              <w:rPr>
                <w:webHidden/>
              </w:rPr>
              <w:fldChar w:fldCharType="begin"/>
            </w:r>
            <w:r w:rsidR="00897F7B">
              <w:rPr>
                <w:webHidden/>
              </w:rPr>
              <w:instrText xml:space="preserve"> PAGEREF _Toc465858546 \h </w:instrText>
            </w:r>
            <w:r w:rsidR="00897F7B">
              <w:rPr>
                <w:webHidden/>
              </w:rPr>
            </w:r>
            <w:r w:rsidR="00897F7B">
              <w:rPr>
                <w:webHidden/>
              </w:rPr>
              <w:fldChar w:fldCharType="separate"/>
            </w:r>
            <w:r w:rsidR="00897F7B">
              <w:rPr>
                <w:webHidden/>
              </w:rPr>
              <w:t>39</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51" w:history="1">
            <w:r w:rsidR="00897F7B" w:rsidRPr="000E0A01">
              <w:rPr>
                <w:rStyle w:val="Hyperlink"/>
                <w:rFonts w:eastAsia="Times New Roman"/>
                <w:b/>
                <w:bCs/>
              </w:rPr>
              <w:t>Livingston HealthCare</w:t>
            </w:r>
            <w:r w:rsidR="00897F7B">
              <w:rPr>
                <w:webHidden/>
              </w:rPr>
              <w:tab/>
            </w:r>
            <w:r w:rsidR="00897F7B">
              <w:rPr>
                <w:webHidden/>
              </w:rPr>
              <w:fldChar w:fldCharType="begin"/>
            </w:r>
            <w:r w:rsidR="00897F7B">
              <w:rPr>
                <w:webHidden/>
              </w:rPr>
              <w:instrText xml:space="preserve"> PAGEREF _Toc465858551 \h </w:instrText>
            </w:r>
            <w:r w:rsidR="00897F7B">
              <w:rPr>
                <w:webHidden/>
              </w:rPr>
            </w:r>
            <w:r w:rsidR="00897F7B">
              <w:rPr>
                <w:webHidden/>
              </w:rPr>
              <w:fldChar w:fldCharType="separate"/>
            </w:r>
            <w:r w:rsidR="00897F7B">
              <w:rPr>
                <w:webHidden/>
              </w:rPr>
              <w:t>40</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56" w:history="1">
            <w:r w:rsidR="00897F7B" w:rsidRPr="000E0A01">
              <w:rPr>
                <w:rStyle w:val="Hyperlink"/>
                <w:rFonts w:eastAsia="Times New Roman"/>
                <w:b/>
                <w:bCs/>
              </w:rPr>
              <w:t>Marcus Daly Memorial Hospital</w:t>
            </w:r>
            <w:r w:rsidR="00897F7B">
              <w:rPr>
                <w:webHidden/>
              </w:rPr>
              <w:tab/>
            </w:r>
            <w:r w:rsidR="00897F7B">
              <w:rPr>
                <w:webHidden/>
              </w:rPr>
              <w:fldChar w:fldCharType="begin"/>
            </w:r>
            <w:r w:rsidR="00897F7B">
              <w:rPr>
                <w:webHidden/>
              </w:rPr>
              <w:instrText xml:space="preserve"> PAGEREF _Toc465858556 \h </w:instrText>
            </w:r>
            <w:r w:rsidR="00897F7B">
              <w:rPr>
                <w:webHidden/>
              </w:rPr>
            </w:r>
            <w:r w:rsidR="00897F7B">
              <w:rPr>
                <w:webHidden/>
              </w:rPr>
              <w:fldChar w:fldCharType="separate"/>
            </w:r>
            <w:r w:rsidR="00897F7B">
              <w:rPr>
                <w:webHidden/>
              </w:rPr>
              <w:t>41</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61" w:history="1">
            <w:r w:rsidR="00897F7B" w:rsidRPr="000E0A01">
              <w:rPr>
                <w:rStyle w:val="Hyperlink"/>
                <w:rFonts w:eastAsia="Times New Roman"/>
                <w:b/>
                <w:bCs/>
              </w:rPr>
              <w:t>Marias Medical Center</w:t>
            </w:r>
            <w:r w:rsidR="00897F7B">
              <w:rPr>
                <w:webHidden/>
              </w:rPr>
              <w:tab/>
            </w:r>
            <w:r w:rsidR="00897F7B">
              <w:rPr>
                <w:webHidden/>
              </w:rPr>
              <w:fldChar w:fldCharType="begin"/>
            </w:r>
            <w:r w:rsidR="00897F7B">
              <w:rPr>
                <w:webHidden/>
              </w:rPr>
              <w:instrText xml:space="preserve"> PAGEREF _Toc465858561 \h </w:instrText>
            </w:r>
            <w:r w:rsidR="00897F7B">
              <w:rPr>
                <w:webHidden/>
              </w:rPr>
            </w:r>
            <w:r w:rsidR="00897F7B">
              <w:rPr>
                <w:webHidden/>
              </w:rPr>
              <w:fldChar w:fldCharType="separate"/>
            </w:r>
            <w:r w:rsidR="00897F7B">
              <w:rPr>
                <w:webHidden/>
              </w:rPr>
              <w:t>42</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66" w:history="1">
            <w:r w:rsidR="00897F7B" w:rsidRPr="000E0A01">
              <w:rPr>
                <w:rStyle w:val="Hyperlink"/>
                <w:rFonts w:eastAsia="Times New Roman"/>
                <w:b/>
                <w:bCs/>
              </w:rPr>
              <w:t>Mineral Community Hospital</w:t>
            </w:r>
            <w:r w:rsidR="00897F7B">
              <w:rPr>
                <w:webHidden/>
              </w:rPr>
              <w:tab/>
            </w:r>
            <w:r w:rsidR="00897F7B">
              <w:rPr>
                <w:webHidden/>
              </w:rPr>
              <w:fldChar w:fldCharType="begin"/>
            </w:r>
            <w:r w:rsidR="00897F7B">
              <w:rPr>
                <w:webHidden/>
              </w:rPr>
              <w:instrText xml:space="preserve"> PAGEREF _Toc465858566 \h </w:instrText>
            </w:r>
            <w:r w:rsidR="00897F7B">
              <w:rPr>
                <w:webHidden/>
              </w:rPr>
            </w:r>
            <w:r w:rsidR="00897F7B">
              <w:rPr>
                <w:webHidden/>
              </w:rPr>
              <w:fldChar w:fldCharType="separate"/>
            </w:r>
            <w:r w:rsidR="00897F7B">
              <w:rPr>
                <w:webHidden/>
              </w:rPr>
              <w:t>43</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71" w:history="1">
            <w:r w:rsidR="00897F7B" w:rsidRPr="000E0A01">
              <w:rPr>
                <w:rStyle w:val="Hyperlink"/>
                <w:rFonts w:eastAsia="Times New Roman"/>
                <w:b/>
                <w:bCs/>
              </w:rPr>
              <w:t>Missouri River Medical Center</w:t>
            </w:r>
            <w:r w:rsidR="00897F7B">
              <w:rPr>
                <w:webHidden/>
              </w:rPr>
              <w:tab/>
            </w:r>
            <w:r w:rsidR="00897F7B">
              <w:rPr>
                <w:webHidden/>
              </w:rPr>
              <w:fldChar w:fldCharType="begin"/>
            </w:r>
            <w:r w:rsidR="00897F7B">
              <w:rPr>
                <w:webHidden/>
              </w:rPr>
              <w:instrText xml:space="preserve"> PAGEREF _Toc465858571 \h </w:instrText>
            </w:r>
            <w:r w:rsidR="00897F7B">
              <w:rPr>
                <w:webHidden/>
              </w:rPr>
            </w:r>
            <w:r w:rsidR="00897F7B">
              <w:rPr>
                <w:webHidden/>
              </w:rPr>
              <w:fldChar w:fldCharType="separate"/>
            </w:r>
            <w:r w:rsidR="00897F7B">
              <w:rPr>
                <w:webHidden/>
              </w:rPr>
              <w:t>44</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76" w:history="1">
            <w:r w:rsidR="00897F7B" w:rsidRPr="000E0A01">
              <w:rPr>
                <w:rStyle w:val="Hyperlink"/>
                <w:rFonts w:eastAsia="Times New Roman"/>
                <w:b/>
                <w:bCs/>
              </w:rPr>
              <w:t>Northern Rockies Medical Center</w:t>
            </w:r>
            <w:r w:rsidR="00897F7B">
              <w:rPr>
                <w:webHidden/>
              </w:rPr>
              <w:tab/>
            </w:r>
            <w:r w:rsidR="00897F7B">
              <w:rPr>
                <w:webHidden/>
              </w:rPr>
              <w:fldChar w:fldCharType="begin"/>
            </w:r>
            <w:r w:rsidR="00897F7B">
              <w:rPr>
                <w:webHidden/>
              </w:rPr>
              <w:instrText xml:space="preserve"> PAGEREF _Toc465858576 \h </w:instrText>
            </w:r>
            <w:r w:rsidR="00897F7B">
              <w:rPr>
                <w:webHidden/>
              </w:rPr>
            </w:r>
            <w:r w:rsidR="00897F7B">
              <w:rPr>
                <w:webHidden/>
              </w:rPr>
              <w:fldChar w:fldCharType="separate"/>
            </w:r>
            <w:r w:rsidR="00897F7B">
              <w:rPr>
                <w:webHidden/>
              </w:rPr>
              <w:t>45</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81" w:history="1">
            <w:r w:rsidR="00897F7B" w:rsidRPr="000E0A01">
              <w:rPr>
                <w:rStyle w:val="Hyperlink"/>
                <w:rFonts w:eastAsia="Times New Roman"/>
                <w:b/>
                <w:bCs/>
              </w:rPr>
              <w:t>North Valley Hospital</w:t>
            </w:r>
            <w:r w:rsidR="00897F7B">
              <w:rPr>
                <w:webHidden/>
              </w:rPr>
              <w:tab/>
            </w:r>
            <w:r w:rsidR="00897F7B">
              <w:rPr>
                <w:webHidden/>
              </w:rPr>
              <w:fldChar w:fldCharType="begin"/>
            </w:r>
            <w:r w:rsidR="00897F7B">
              <w:rPr>
                <w:webHidden/>
              </w:rPr>
              <w:instrText xml:space="preserve"> PAGEREF _Toc465858581 \h </w:instrText>
            </w:r>
            <w:r w:rsidR="00897F7B">
              <w:rPr>
                <w:webHidden/>
              </w:rPr>
            </w:r>
            <w:r w:rsidR="00897F7B">
              <w:rPr>
                <w:webHidden/>
              </w:rPr>
              <w:fldChar w:fldCharType="separate"/>
            </w:r>
            <w:r w:rsidR="00897F7B">
              <w:rPr>
                <w:webHidden/>
              </w:rPr>
              <w:t>46</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86" w:history="1">
            <w:r w:rsidR="00897F7B" w:rsidRPr="000E0A01">
              <w:rPr>
                <w:rStyle w:val="Hyperlink"/>
                <w:rFonts w:eastAsia="Times New Roman"/>
                <w:b/>
                <w:bCs/>
              </w:rPr>
              <w:t>Northeast Montana Health Services</w:t>
            </w:r>
            <w:r w:rsidR="00897F7B">
              <w:rPr>
                <w:webHidden/>
              </w:rPr>
              <w:tab/>
            </w:r>
            <w:r w:rsidR="00897F7B">
              <w:rPr>
                <w:webHidden/>
              </w:rPr>
              <w:fldChar w:fldCharType="begin"/>
            </w:r>
            <w:r w:rsidR="00897F7B">
              <w:rPr>
                <w:webHidden/>
              </w:rPr>
              <w:instrText xml:space="preserve"> PAGEREF _Toc465858586 \h </w:instrText>
            </w:r>
            <w:r w:rsidR="00897F7B">
              <w:rPr>
                <w:webHidden/>
              </w:rPr>
            </w:r>
            <w:r w:rsidR="00897F7B">
              <w:rPr>
                <w:webHidden/>
              </w:rPr>
              <w:fldChar w:fldCharType="separate"/>
            </w:r>
            <w:r w:rsidR="00897F7B">
              <w:rPr>
                <w:webHidden/>
              </w:rPr>
              <w:t>47</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91" w:history="1">
            <w:r w:rsidR="00897F7B" w:rsidRPr="000E0A01">
              <w:rPr>
                <w:rStyle w:val="Hyperlink"/>
                <w:rFonts w:eastAsia="Times New Roman"/>
                <w:b/>
                <w:bCs/>
              </w:rPr>
              <w:t>Northern Montana Hospital</w:t>
            </w:r>
            <w:r w:rsidR="00897F7B">
              <w:rPr>
                <w:webHidden/>
              </w:rPr>
              <w:tab/>
            </w:r>
            <w:r w:rsidR="00897F7B">
              <w:rPr>
                <w:webHidden/>
              </w:rPr>
              <w:fldChar w:fldCharType="begin"/>
            </w:r>
            <w:r w:rsidR="00897F7B">
              <w:rPr>
                <w:webHidden/>
              </w:rPr>
              <w:instrText xml:space="preserve"> PAGEREF _Toc465858591 \h </w:instrText>
            </w:r>
            <w:r w:rsidR="00897F7B">
              <w:rPr>
                <w:webHidden/>
              </w:rPr>
            </w:r>
            <w:r w:rsidR="00897F7B">
              <w:rPr>
                <w:webHidden/>
              </w:rPr>
              <w:fldChar w:fldCharType="separate"/>
            </w:r>
            <w:r w:rsidR="00897F7B">
              <w:rPr>
                <w:webHidden/>
              </w:rPr>
              <w:t>48</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596" w:history="1">
            <w:r w:rsidR="00897F7B" w:rsidRPr="000E0A01">
              <w:rPr>
                <w:rStyle w:val="Hyperlink"/>
                <w:rFonts w:eastAsia="Times New Roman"/>
                <w:b/>
                <w:bCs/>
              </w:rPr>
              <w:t>Phillips County Hospital &amp; Family Health Clinic</w:t>
            </w:r>
            <w:r w:rsidR="00897F7B">
              <w:rPr>
                <w:webHidden/>
              </w:rPr>
              <w:tab/>
            </w:r>
            <w:r w:rsidR="00897F7B">
              <w:rPr>
                <w:webHidden/>
              </w:rPr>
              <w:fldChar w:fldCharType="begin"/>
            </w:r>
            <w:r w:rsidR="00897F7B">
              <w:rPr>
                <w:webHidden/>
              </w:rPr>
              <w:instrText xml:space="preserve"> PAGEREF _Toc465858596 \h </w:instrText>
            </w:r>
            <w:r w:rsidR="00897F7B">
              <w:rPr>
                <w:webHidden/>
              </w:rPr>
            </w:r>
            <w:r w:rsidR="00897F7B">
              <w:rPr>
                <w:webHidden/>
              </w:rPr>
              <w:fldChar w:fldCharType="separate"/>
            </w:r>
            <w:r w:rsidR="00897F7B">
              <w:rPr>
                <w:webHidden/>
              </w:rPr>
              <w:t>49</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01" w:history="1">
            <w:r w:rsidR="00897F7B" w:rsidRPr="000E0A01">
              <w:rPr>
                <w:rStyle w:val="Hyperlink"/>
                <w:rFonts w:eastAsia="Times New Roman"/>
                <w:b/>
                <w:bCs/>
              </w:rPr>
              <w:t>Polson Health</w:t>
            </w:r>
            <w:r w:rsidR="00897F7B">
              <w:rPr>
                <w:webHidden/>
              </w:rPr>
              <w:tab/>
            </w:r>
            <w:r w:rsidR="00897F7B">
              <w:rPr>
                <w:webHidden/>
              </w:rPr>
              <w:fldChar w:fldCharType="begin"/>
            </w:r>
            <w:r w:rsidR="00897F7B">
              <w:rPr>
                <w:webHidden/>
              </w:rPr>
              <w:instrText xml:space="preserve"> PAGEREF _Toc465858601 \h </w:instrText>
            </w:r>
            <w:r w:rsidR="00897F7B">
              <w:rPr>
                <w:webHidden/>
              </w:rPr>
            </w:r>
            <w:r w:rsidR="00897F7B">
              <w:rPr>
                <w:webHidden/>
              </w:rPr>
              <w:fldChar w:fldCharType="separate"/>
            </w:r>
            <w:r w:rsidR="00897F7B">
              <w:rPr>
                <w:webHidden/>
              </w:rPr>
              <w:t>50</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06" w:history="1">
            <w:r w:rsidR="00897F7B" w:rsidRPr="000E0A01">
              <w:rPr>
                <w:rStyle w:val="Hyperlink"/>
                <w:rFonts w:eastAsia="Times New Roman"/>
                <w:b/>
                <w:bCs/>
              </w:rPr>
              <w:t>Pondera Medical Center</w:t>
            </w:r>
            <w:r w:rsidR="00897F7B">
              <w:rPr>
                <w:webHidden/>
              </w:rPr>
              <w:tab/>
            </w:r>
            <w:r w:rsidR="00897F7B">
              <w:rPr>
                <w:webHidden/>
              </w:rPr>
              <w:fldChar w:fldCharType="begin"/>
            </w:r>
            <w:r w:rsidR="00897F7B">
              <w:rPr>
                <w:webHidden/>
              </w:rPr>
              <w:instrText xml:space="preserve"> PAGEREF _Toc465858606 \h </w:instrText>
            </w:r>
            <w:r w:rsidR="00897F7B">
              <w:rPr>
                <w:webHidden/>
              </w:rPr>
            </w:r>
            <w:r w:rsidR="00897F7B">
              <w:rPr>
                <w:webHidden/>
              </w:rPr>
              <w:fldChar w:fldCharType="separate"/>
            </w:r>
            <w:r w:rsidR="00897F7B">
              <w:rPr>
                <w:webHidden/>
              </w:rPr>
              <w:t>51</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11" w:history="1">
            <w:r w:rsidR="00897F7B" w:rsidRPr="000E0A01">
              <w:rPr>
                <w:rStyle w:val="Hyperlink"/>
                <w:rFonts w:eastAsia="Times New Roman"/>
                <w:b/>
                <w:bCs/>
              </w:rPr>
              <w:t>St. Vincent Mobile</w:t>
            </w:r>
            <w:r w:rsidR="00897F7B">
              <w:rPr>
                <w:webHidden/>
              </w:rPr>
              <w:tab/>
            </w:r>
            <w:r w:rsidR="00897F7B">
              <w:rPr>
                <w:webHidden/>
              </w:rPr>
              <w:fldChar w:fldCharType="begin"/>
            </w:r>
            <w:r w:rsidR="00897F7B">
              <w:rPr>
                <w:webHidden/>
              </w:rPr>
              <w:instrText xml:space="preserve"> PAGEREF _Toc465858611 \h </w:instrText>
            </w:r>
            <w:r w:rsidR="00897F7B">
              <w:rPr>
                <w:webHidden/>
              </w:rPr>
            </w:r>
            <w:r w:rsidR="00897F7B">
              <w:rPr>
                <w:webHidden/>
              </w:rPr>
              <w:fldChar w:fldCharType="separate"/>
            </w:r>
            <w:r w:rsidR="00897F7B">
              <w:rPr>
                <w:webHidden/>
              </w:rPr>
              <w:t>52</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16" w:history="1">
            <w:r w:rsidR="00897F7B" w:rsidRPr="000E0A01">
              <w:rPr>
                <w:rStyle w:val="Hyperlink"/>
                <w:rFonts w:eastAsia="Times New Roman"/>
                <w:b/>
                <w:bCs/>
              </w:rPr>
              <w:t>St. James Healthcare Imaging Services</w:t>
            </w:r>
            <w:r w:rsidR="00897F7B">
              <w:rPr>
                <w:webHidden/>
              </w:rPr>
              <w:tab/>
            </w:r>
            <w:r w:rsidR="00897F7B">
              <w:rPr>
                <w:webHidden/>
              </w:rPr>
              <w:fldChar w:fldCharType="begin"/>
            </w:r>
            <w:r w:rsidR="00897F7B">
              <w:rPr>
                <w:webHidden/>
              </w:rPr>
              <w:instrText xml:space="preserve"> PAGEREF _Toc465858616 \h </w:instrText>
            </w:r>
            <w:r w:rsidR="00897F7B">
              <w:rPr>
                <w:webHidden/>
              </w:rPr>
            </w:r>
            <w:r w:rsidR="00897F7B">
              <w:rPr>
                <w:webHidden/>
              </w:rPr>
              <w:fldChar w:fldCharType="separate"/>
            </w:r>
            <w:r w:rsidR="00897F7B">
              <w:rPr>
                <w:webHidden/>
              </w:rPr>
              <w:t>53</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21" w:history="1">
            <w:r w:rsidR="00897F7B" w:rsidRPr="000E0A01">
              <w:rPr>
                <w:rStyle w:val="Hyperlink"/>
                <w:rFonts w:eastAsia="Times New Roman"/>
                <w:b/>
                <w:bCs/>
              </w:rPr>
              <w:t>Providence St. Joseph Medical Center</w:t>
            </w:r>
            <w:r w:rsidR="00897F7B">
              <w:rPr>
                <w:webHidden/>
              </w:rPr>
              <w:tab/>
            </w:r>
            <w:r w:rsidR="00897F7B">
              <w:rPr>
                <w:webHidden/>
              </w:rPr>
              <w:fldChar w:fldCharType="begin"/>
            </w:r>
            <w:r w:rsidR="00897F7B">
              <w:rPr>
                <w:webHidden/>
              </w:rPr>
              <w:instrText xml:space="preserve"> PAGEREF _Toc465858621 \h </w:instrText>
            </w:r>
            <w:r w:rsidR="00897F7B">
              <w:rPr>
                <w:webHidden/>
              </w:rPr>
            </w:r>
            <w:r w:rsidR="00897F7B">
              <w:rPr>
                <w:webHidden/>
              </w:rPr>
              <w:fldChar w:fldCharType="separate"/>
            </w:r>
            <w:r w:rsidR="00897F7B">
              <w:rPr>
                <w:webHidden/>
              </w:rPr>
              <w:t>54</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26" w:history="1">
            <w:r w:rsidR="00897F7B" w:rsidRPr="000E0A01">
              <w:rPr>
                <w:rStyle w:val="Hyperlink"/>
                <w:rFonts w:eastAsia="Times New Roman"/>
                <w:b/>
                <w:bCs/>
              </w:rPr>
              <w:t>St. Luke Community  Healthcare</w:t>
            </w:r>
            <w:r w:rsidR="00897F7B">
              <w:rPr>
                <w:webHidden/>
              </w:rPr>
              <w:tab/>
            </w:r>
            <w:r w:rsidR="00897F7B">
              <w:rPr>
                <w:webHidden/>
              </w:rPr>
              <w:fldChar w:fldCharType="begin"/>
            </w:r>
            <w:r w:rsidR="00897F7B">
              <w:rPr>
                <w:webHidden/>
              </w:rPr>
              <w:instrText xml:space="preserve"> PAGEREF _Toc465858626 \h </w:instrText>
            </w:r>
            <w:r w:rsidR="00897F7B">
              <w:rPr>
                <w:webHidden/>
              </w:rPr>
            </w:r>
            <w:r w:rsidR="00897F7B">
              <w:rPr>
                <w:webHidden/>
              </w:rPr>
              <w:fldChar w:fldCharType="separate"/>
            </w:r>
            <w:r w:rsidR="00897F7B">
              <w:rPr>
                <w:webHidden/>
              </w:rPr>
              <w:t>55</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31" w:history="1">
            <w:r w:rsidR="00897F7B" w:rsidRPr="000E0A01">
              <w:rPr>
                <w:rStyle w:val="Hyperlink"/>
                <w:rFonts w:eastAsia="Times New Roman"/>
                <w:b/>
                <w:bCs/>
              </w:rPr>
              <w:t>St. Peter’s Maria Dean Hospital</w:t>
            </w:r>
            <w:r w:rsidR="00897F7B">
              <w:rPr>
                <w:webHidden/>
              </w:rPr>
              <w:tab/>
            </w:r>
            <w:r w:rsidR="00897F7B">
              <w:rPr>
                <w:webHidden/>
              </w:rPr>
              <w:fldChar w:fldCharType="begin"/>
            </w:r>
            <w:r w:rsidR="00897F7B">
              <w:rPr>
                <w:webHidden/>
              </w:rPr>
              <w:instrText xml:space="preserve"> PAGEREF _Toc465858631 \h </w:instrText>
            </w:r>
            <w:r w:rsidR="00897F7B">
              <w:rPr>
                <w:webHidden/>
              </w:rPr>
            </w:r>
            <w:r w:rsidR="00897F7B">
              <w:rPr>
                <w:webHidden/>
              </w:rPr>
              <w:fldChar w:fldCharType="separate"/>
            </w:r>
            <w:r w:rsidR="00897F7B">
              <w:rPr>
                <w:webHidden/>
              </w:rPr>
              <w:t>56</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36" w:history="1">
            <w:r w:rsidR="00897F7B" w:rsidRPr="000E0A01">
              <w:rPr>
                <w:rStyle w:val="Hyperlink"/>
                <w:rFonts w:eastAsia="Times New Roman"/>
                <w:b/>
                <w:bCs/>
              </w:rPr>
              <w:t>Sheridan Memorial Hospital</w:t>
            </w:r>
            <w:r w:rsidR="00897F7B">
              <w:rPr>
                <w:webHidden/>
              </w:rPr>
              <w:tab/>
            </w:r>
            <w:r w:rsidR="00897F7B">
              <w:rPr>
                <w:webHidden/>
              </w:rPr>
              <w:fldChar w:fldCharType="begin"/>
            </w:r>
            <w:r w:rsidR="00897F7B">
              <w:rPr>
                <w:webHidden/>
              </w:rPr>
              <w:instrText xml:space="preserve"> PAGEREF _Toc465858636 \h </w:instrText>
            </w:r>
            <w:r w:rsidR="00897F7B">
              <w:rPr>
                <w:webHidden/>
              </w:rPr>
            </w:r>
            <w:r w:rsidR="00897F7B">
              <w:rPr>
                <w:webHidden/>
              </w:rPr>
              <w:fldChar w:fldCharType="separate"/>
            </w:r>
            <w:r w:rsidR="00897F7B">
              <w:rPr>
                <w:webHidden/>
              </w:rPr>
              <w:t>57</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41" w:history="1">
            <w:r w:rsidR="00897F7B" w:rsidRPr="000E0A01">
              <w:rPr>
                <w:rStyle w:val="Hyperlink"/>
                <w:rFonts w:eastAsia="Times New Roman"/>
                <w:b/>
                <w:bCs/>
              </w:rPr>
              <w:t>Sidney Health Center</w:t>
            </w:r>
            <w:r w:rsidR="00897F7B">
              <w:rPr>
                <w:webHidden/>
              </w:rPr>
              <w:tab/>
            </w:r>
            <w:r w:rsidR="00897F7B">
              <w:rPr>
                <w:webHidden/>
              </w:rPr>
              <w:fldChar w:fldCharType="begin"/>
            </w:r>
            <w:r w:rsidR="00897F7B">
              <w:rPr>
                <w:webHidden/>
              </w:rPr>
              <w:instrText xml:space="preserve"> PAGEREF _Toc465858641 \h </w:instrText>
            </w:r>
            <w:r w:rsidR="00897F7B">
              <w:rPr>
                <w:webHidden/>
              </w:rPr>
            </w:r>
            <w:r w:rsidR="00897F7B">
              <w:rPr>
                <w:webHidden/>
              </w:rPr>
              <w:fldChar w:fldCharType="separate"/>
            </w:r>
            <w:r w:rsidR="00897F7B">
              <w:rPr>
                <w:webHidden/>
              </w:rPr>
              <w:t>58</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46" w:history="1">
            <w:r w:rsidR="00897F7B" w:rsidRPr="000E0A01">
              <w:rPr>
                <w:rStyle w:val="Hyperlink"/>
                <w:rFonts w:eastAsia="Times New Roman"/>
                <w:b/>
                <w:bCs/>
              </w:rPr>
              <w:t>Stillwater Community Hospital</w:t>
            </w:r>
            <w:r w:rsidR="00897F7B">
              <w:rPr>
                <w:webHidden/>
              </w:rPr>
              <w:tab/>
            </w:r>
            <w:r w:rsidR="00897F7B">
              <w:rPr>
                <w:webHidden/>
              </w:rPr>
              <w:fldChar w:fldCharType="begin"/>
            </w:r>
            <w:r w:rsidR="00897F7B">
              <w:rPr>
                <w:webHidden/>
              </w:rPr>
              <w:instrText xml:space="preserve"> PAGEREF _Toc465858646 \h </w:instrText>
            </w:r>
            <w:r w:rsidR="00897F7B">
              <w:rPr>
                <w:webHidden/>
              </w:rPr>
            </w:r>
            <w:r w:rsidR="00897F7B">
              <w:rPr>
                <w:webHidden/>
              </w:rPr>
              <w:fldChar w:fldCharType="separate"/>
            </w:r>
            <w:r w:rsidR="00897F7B">
              <w:rPr>
                <w:webHidden/>
              </w:rPr>
              <w:t>59</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51" w:history="1">
            <w:r w:rsidR="00897F7B" w:rsidRPr="000E0A01">
              <w:rPr>
                <w:rStyle w:val="Hyperlink"/>
                <w:rFonts w:eastAsia="Times New Roman"/>
                <w:b/>
                <w:bCs/>
              </w:rPr>
              <w:t>Teton Medical Center</w:t>
            </w:r>
            <w:r w:rsidR="00897F7B">
              <w:rPr>
                <w:webHidden/>
              </w:rPr>
              <w:tab/>
            </w:r>
            <w:r w:rsidR="00897F7B">
              <w:rPr>
                <w:webHidden/>
              </w:rPr>
              <w:fldChar w:fldCharType="begin"/>
            </w:r>
            <w:r w:rsidR="00897F7B">
              <w:rPr>
                <w:webHidden/>
              </w:rPr>
              <w:instrText xml:space="preserve"> PAGEREF _Toc465858651 \h </w:instrText>
            </w:r>
            <w:r w:rsidR="00897F7B">
              <w:rPr>
                <w:webHidden/>
              </w:rPr>
            </w:r>
            <w:r w:rsidR="00897F7B">
              <w:rPr>
                <w:webHidden/>
              </w:rPr>
              <w:fldChar w:fldCharType="separate"/>
            </w:r>
            <w:r w:rsidR="00897F7B">
              <w:rPr>
                <w:webHidden/>
              </w:rPr>
              <w:t>60</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56" w:history="1">
            <w:r w:rsidR="00897F7B" w:rsidRPr="000E0A01">
              <w:rPr>
                <w:rStyle w:val="Hyperlink"/>
                <w:rFonts w:eastAsia="Times New Roman"/>
                <w:b/>
                <w:bCs/>
              </w:rPr>
              <w:t>Wheatland Memorial Health</w:t>
            </w:r>
            <w:r w:rsidR="00897F7B">
              <w:rPr>
                <w:webHidden/>
              </w:rPr>
              <w:tab/>
            </w:r>
            <w:r w:rsidR="00897F7B">
              <w:rPr>
                <w:webHidden/>
              </w:rPr>
              <w:fldChar w:fldCharType="begin"/>
            </w:r>
            <w:r w:rsidR="00897F7B">
              <w:rPr>
                <w:webHidden/>
              </w:rPr>
              <w:instrText xml:space="preserve"> PAGEREF _Toc465858656 \h </w:instrText>
            </w:r>
            <w:r w:rsidR="00897F7B">
              <w:rPr>
                <w:webHidden/>
              </w:rPr>
            </w:r>
            <w:r w:rsidR="00897F7B">
              <w:rPr>
                <w:webHidden/>
              </w:rPr>
              <w:fldChar w:fldCharType="separate"/>
            </w:r>
            <w:r w:rsidR="00897F7B">
              <w:rPr>
                <w:webHidden/>
              </w:rPr>
              <w:t>61</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61" w:history="1">
            <w:r w:rsidR="00897F7B" w:rsidRPr="000E0A01">
              <w:rPr>
                <w:rStyle w:val="Hyperlink"/>
                <w:rFonts w:eastAsia="Times New Roman"/>
                <w:b/>
                <w:bCs/>
              </w:rPr>
              <w:t>Winkley Women’s Center</w:t>
            </w:r>
            <w:r w:rsidR="00897F7B">
              <w:rPr>
                <w:webHidden/>
              </w:rPr>
              <w:tab/>
            </w:r>
            <w:r w:rsidR="00897F7B">
              <w:rPr>
                <w:webHidden/>
              </w:rPr>
              <w:fldChar w:fldCharType="begin"/>
            </w:r>
            <w:r w:rsidR="00897F7B">
              <w:rPr>
                <w:webHidden/>
              </w:rPr>
              <w:instrText xml:space="preserve"> PAGEREF _Toc465858661 \h </w:instrText>
            </w:r>
            <w:r w:rsidR="00897F7B">
              <w:rPr>
                <w:webHidden/>
              </w:rPr>
            </w:r>
            <w:r w:rsidR="00897F7B">
              <w:rPr>
                <w:webHidden/>
              </w:rPr>
              <w:fldChar w:fldCharType="separate"/>
            </w:r>
            <w:r w:rsidR="00897F7B">
              <w:rPr>
                <w:webHidden/>
              </w:rPr>
              <w:t>62</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66" w:history="1">
            <w:r w:rsidR="00897F7B" w:rsidRPr="000E0A01">
              <w:rPr>
                <w:rStyle w:val="Hyperlink"/>
                <w:rFonts w:eastAsia="Times New Roman"/>
                <w:b/>
                <w:bCs/>
              </w:rPr>
              <w:t>The Women’s Center at Healthcare Northwest</w:t>
            </w:r>
            <w:r w:rsidR="00897F7B">
              <w:rPr>
                <w:webHidden/>
              </w:rPr>
              <w:tab/>
            </w:r>
            <w:r w:rsidR="00897F7B">
              <w:rPr>
                <w:webHidden/>
              </w:rPr>
              <w:fldChar w:fldCharType="begin"/>
            </w:r>
            <w:r w:rsidR="00897F7B">
              <w:rPr>
                <w:webHidden/>
              </w:rPr>
              <w:instrText xml:space="preserve"> PAGEREF _Toc465858666 \h </w:instrText>
            </w:r>
            <w:r w:rsidR="00897F7B">
              <w:rPr>
                <w:webHidden/>
              </w:rPr>
            </w:r>
            <w:r w:rsidR="00897F7B">
              <w:rPr>
                <w:webHidden/>
              </w:rPr>
              <w:fldChar w:fldCharType="separate"/>
            </w:r>
            <w:r w:rsidR="00897F7B">
              <w:rPr>
                <w:webHidden/>
              </w:rPr>
              <w:t>63</w:t>
            </w:r>
            <w:r w:rsidR="00897F7B">
              <w:rPr>
                <w:webHidden/>
              </w:rPr>
              <w:fldChar w:fldCharType="end"/>
            </w:r>
          </w:hyperlink>
        </w:p>
        <w:p w:rsidR="00897F7B" w:rsidRDefault="00264665" w:rsidP="00897F7B">
          <w:pPr>
            <w:pStyle w:val="TOC1"/>
            <w:rPr>
              <w:rFonts w:asciiTheme="minorHAnsi" w:eastAsiaTheme="minorEastAsia" w:hAnsiTheme="minorHAnsi" w:cstheme="minorBidi"/>
              <w:sz w:val="22"/>
              <w:szCs w:val="22"/>
            </w:rPr>
          </w:pPr>
          <w:hyperlink w:anchor="_Toc465858671" w:history="1">
            <w:r w:rsidR="00897F7B" w:rsidRPr="000E0A01">
              <w:rPr>
                <w:rStyle w:val="Hyperlink"/>
                <w:rFonts w:eastAsia="Times New Roman"/>
                <w:b/>
                <w:bCs/>
              </w:rPr>
              <w:t>Yellowstone Breast Center</w:t>
            </w:r>
            <w:r w:rsidR="00897F7B">
              <w:rPr>
                <w:webHidden/>
              </w:rPr>
              <w:tab/>
            </w:r>
            <w:r w:rsidR="00897F7B">
              <w:rPr>
                <w:webHidden/>
              </w:rPr>
              <w:fldChar w:fldCharType="begin"/>
            </w:r>
            <w:r w:rsidR="00897F7B">
              <w:rPr>
                <w:webHidden/>
              </w:rPr>
              <w:instrText xml:space="preserve"> PAGEREF _Toc465858671 \h </w:instrText>
            </w:r>
            <w:r w:rsidR="00897F7B">
              <w:rPr>
                <w:webHidden/>
              </w:rPr>
            </w:r>
            <w:r w:rsidR="00897F7B">
              <w:rPr>
                <w:webHidden/>
              </w:rPr>
              <w:fldChar w:fldCharType="separate"/>
            </w:r>
            <w:r w:rsidR="00897F7B">
              <w:rPr>
                <w:webHidden/>
              </w:rPr>
              <w:t>64</w:t>
            </w:r>
            <w:r w:rsidR="00897F7B">
              <w:rPr>
                <w:webHidden/>
              </w:rPr>
              <w:fldChar w:fldCharType="end"/>
            </w:r>
          </w:hyperlink>
        </w:p>
        <w:p w:rsidR="002C12DF" w:rsidRPr="006D675D" w:rsidRDefault="00DE6D64">
          <w:pPr>
            <w:rPr>
              <w:rFonts w:ascii="Arial" w:hAnsi="Arial" w:cs="Arial"/>
            </w:rPr>
          </w:pPr>
          <w:r w:rsidRPr="006D675D">
            <w:rPr>
              <w:rFonts w:ascii="Arial" w:hAnsi="Arial" w:cs="Arial"/>
            </w:rPr>
            <w:fldChar w:fldCharType="end"/>
          </w:r>
        </w:p>
      </w:sdtContent>
    </w:sdt>
    <w:bookmarkEnd w:id="2"/>
    <w:bookmarkEnd w:id="1"/>
    <w:p w:rsidR="001B3C9E" w:rsidRPr="006D675D" w:rsidRDefault="001B3C9E" w:rsidP="001B3C9E">
      <w:pPr>
        <w:spacing w:before="120"/>
        <w:ind w:hanging="274"/>
        <w:rPr>
          <w:rFonts w:ascii="Arial" w:eastAsia="Times New Roman" w:hAnsi="Arial" w:cs="Arial"/>
          <w:noProof/>
        </w:rPr>
      </w:pPr>
    </w:p>
    <w:p w:rsidR="001B3C9E" w:rsidRPr="006D675D" w:rsidRDefault="001B3C9E" w:rsidP="001B3C9E">
      <w:pPr>
        <w:rPr>
          <w:rFonts w:ascii="Arial" w:eastAsia="Times New Roman" w:hAnsi="Arial" w:cs="Arial"/>
        </w:rPr>
        <w:sectPr w:rsidR="001B3C9E" w:rsidRPr="006D675D" w:rsidSect="001B3C9E">
          <w:type w:val="continuous"/>
          <w:pgSz w:w="12240" w:h="15840" w:code="1"/>
          <w:pgMar w:top="576" w:right="1080" w:bottom="576" w:left="1080" w:header="432" w:footer="432"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cols w:space="720"/>
          <w:titlePg/>
          <w:docGrid w:linePitch="360"/>
        </w:sectPr>
      </w:pPr>
    </w:p>
    <w:p w:rsidR="001B3C9E" w:rsidRPr="006D675D" w:rsidRDefault="001B3C9E" w:rsidP="00B427E6">
      <w:pPr>
        <w:pStyle w:val="Heading1"/>
        <w:rPr>
          <w:rFonts w:cs="Arial"/>
        </w:rPr>
      </w:pPr>
      <w:r w:rsidRPr="006D675D">
        <w:rPr>
          <w:rFonts w:cs="Arial"/>
        </w:rPr>
        <w:br w:type="page"/>
      </w:r>
    </w:p>
    <w:p w:rsidR="001B3C9E" w:rsidRPr="006D675D" w:rsidRDefault="001B3C9E" w:rsidP="001B3C9E">
      <w:pPr>
        <w:rPr>
          <w:rFonts w:ascii="Arial" w:eastAsia="Times New Roman" w:hAnsi="Arial" w:cs="Arial"/>
        </w:rPr>
        <w:sectPr w:rsidR="001B3C9E" w:rsidRPr="006D675D" w:rsidSect="001B3C9E">
          <w:type w:val="continuous"/>
          <w:pgSz w:w="12240" w:h="15840"/>
          <w:pgMar w:top="864" w:right="1080" w:bottom="864" w:left="1080" w:header="720" w:footer="720"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cols w:num="2" w:space="360"/>
          <w:titlePg/>
          <w:docGrid w:linePitch="360"/>
        </w:sectPr>
      </w:pPr>
    </w:p>
    <w:p w:rsidR="001B3C9E" w:rsidRPr="006D675D" w:rsidRDefault="001B3C9E" w:rsidP="00DD3DD8">
      <w:pPr>
        <w:pStyle w:val="Heading1"/>
        <w:rPr>
          <w:rFonts w:cs="Arial"/>
        </w:rPr>
      </w:pPr>
      <w:bookmarkStart w:id="3" w:name="_Toc293564771"/>
      <w:bookmarkStart w:id="4" w:name="_Toc465858393"/>
      <w:r w:rsidRPr="006D675D">
        <w:rPr>
          <w:rFonts w:cs="Arial"/>
        </w:rPr>
        <w:t>D</w:t>
      </w:r>
      <w:bookmarkEnd w:id="3"/>
      <w:r w:rsidRPr="006D675D">
        <w:rPr>
          <w:rFonts w:cs="Arial"/>
        </w:rPr>
        <w:t>efinitions of Terms</w:t>
      </w:r>
      <w:bookmarkEnd w:id="4"/>
    </w:p>
    <w:p w:rsidR="001B3C9E" w:rsidRPr="006D675D" w:rsidRDefault="001B3C9E" w:rsidP="001B3C9E">
      <w:pPr>
        <w:jc w:val="center"/>
        <w:rPr>
          <w:rFonts w:ascii="Arial" w:eastAsia="Times New Roman" w:hAnsi="Arial" w:cs="Arial"/>
        </w:rPr>
      </w:pPr>
    </w:p>
    <w:p w:rsidR="001B3C9E" w:rsidRPr="006D675D" w:rsidRDefault="001B3C9E" w:rsidP="001B3C9E">
      <w:pPr>
        <w:jc w:val="center"/>
        <w:rPr>
          <w:rFonts w:ascii="Arial" w:eastAsia="Times New Roman" w:hAnsi="Arial" w:cs="Arial"/>
          <w:b/>
        </w:rPr>
      </w:pPr>
      <w:r w:rsidRPr="006D675D">
        <w:rPr>
          <w:rFonts w:ascii="Arial" w:eastAsia="Times New Roman" w:hAnsi="Arial" w:cs="Arial"/>
          <w:b/>
        </w:rPr>
        <w:t>In the 2015 Montana Mammography Directory, the following terms are defined as:</w:t>
      </w:r>
    </w:p>
    <w:p w:rsidR="001B3C9E" w:rsidRPr="006D675D" w:rsidRDefault="001B3C9E" w:rsidP="001B3C9E">
      <w:pPr>
        <w:rPr>
          <w:rFonts w:ascii="Arial" w:eastAsia="Times New Roman" w:hAnsi="Arial" w:cs="Arial"/>
          <w:b/>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Breast Cancer Support Group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Peer or professionally-guided meetings for breast cancer survivors, people undergoing treatment for breast cancer, and their families.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Breast Cancer Patient Navigator</w:t>
      </w:r>
      <w:r w:rsidRPr="006D675D">
        <w:rPr>
          <w:rFonts w:ascii="Arial" w:eastAsia="Times New Roman" w:hAnsi="Arial" w:cs="Arial"/>
        </w:rPr>
        <w:t xml:space="preserve"> – A navigator is a single point of contact for cancer patients and their families. The navigator is an educator, an advocate and a friend. The navigator is a specially trained professional who assists in all aspects of the patient’s care experience. When clinical issues arise, a navigator can refer patients to the appropriate healthcare provider office or other healthcare resource.</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Breast Prosthetics </w:t>
      </w:r>
      <w:r w:rsidRPr="006D675D">
        <w:rPr>
          <w:rFonts w:ascii="Arial" w:eastAsia="Times New Roman" w:hAnsi="Arial" w:cs="Arial"/>
        </w:rPr>
        <w:t>– Artificial substitute for an absent breast.</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Breast Reconstruction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Surgical reconstruction of a breast after removal of breast tissue.</w:t>
      </w:r>
    </w:p>
    <w:p w:rsidR="001B3C9E" w:rsidRPr="006D675D" w:rsidRDefault="001B3C9E" w:rsidP="001B3C9E">
      <w:pPr>
        <w:rPr>
          <w:rFonts w:ascii="Arial" w:eastAsia="Times New Roman" w:hAnsi="Arial" w:cs="Arial"/>
        </w:rPr>
      </w:pPr>
    </w:p>
    <w:p w:rsidR="001B3C9E" w:rsidRDefault="001B3C9E" w:rsidP="001B3C9E">
      <w:pPr>
        <w:rPr>
          <w:rFonts w:ascii="Arial" w:eastAsia="Times New Roman" w:hAnsi="Arial" w:cs="Arial"/>
        </w:rPr>
      </w:pPr>
      <w:r w:rsidRPr="006D675D">
        <w:rPr>
          <w:rFonts w:ascii="Arial" w:eastAsia="Times New Roman" w:hAnsi="Arial" w:cs="Arial"/>
          <w:b/>
        </w:rPr>
        <w:t xml:space="preserve">Breast Self-Examination (BSE)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A technique to examine one’s own breasts by looking and feeling for changes. BSE is a tool that can be used to both increase awareness of breast cancer and to learn about what changes in the breast should be reported. BSE is recommended beginning at age 20.</w:t>
      </w:r>
    </w:p>
    <w:p w:rsidR="00873881" w:rsidRDefault="00873881" w:rsidP="001B3C9E">
      <w:pPr>
        <w:rPr>
          <w:rFonts w:ascii="Arial" w:eastAsia="Times New Roman" w:hAnsi="Arial" w:cs="Arial"/>
        </w:rPr>
      </w:pPr>
    </w:p>
    <w:p w:rsidR="00873881" w:rsidRPr="006D675D" w:rsidRDefault="00873881" w:rsidP="001B3C9E">
      <w:pPr>
        <w:rPr>
          <w:rFonts w:ascii="Arial" w:eastAsia="Times New Roman" w:hAnsi="Arial" w:cs="Arial"/>
        </w:rPr>
      </w:pPr>
      <w:r w:rsidRPr="00873881">
        <w:rPr>
          <w:rFonts w:ascii="Arial" w:eastAsia="Times New Roman" w:hAnsi="Arial" w:cs="Arial"/>
          <w:b/>
        </w:rPr>
        <w:t xml:space="preserve">Breast </w:t>
      </w:r>
      <w:r>
        <w:rPr>
          <w:rFonts w:ascii="Arial" w:eastAsia="Times New Roman" w:hAnsi="Arial" w:cs="Arial"/>
          <w:b/>
        </w:rPr>
        <w:t>T</w:t>
      </w:r>
      <w:r w:rsidRPr="00873881">
        <w:rPr>
          <w:rFonts w:ascii="Arial" w:eastAsia="Times New Roman" w:hAnsi="Arial" w:cs="Arial"/>
          <w:b/>
        </w:rPr>
        <w:t>omosynthesis</w:t>
      </w:r>
      <w:r w:rsidR="00323C58">
        <w:rPr>
          <w:rFonts w:ascii="Arial" w:eastAsia="Times New Roman" w:hAnsi="Arial" w:cs="Arial"/>
          <w:b/>
        </w:rPr>
        <w:t xml:space="preserve"> (</w:t>
      </w:r>
      <w:r w:rsidRPr="00873881">
        <w:rPr>
          <w:rFonts w:ascii="Arial" w:eastAsia="Times New Roman" w:hAnsi="Arial" w:cs="Arial"/>
        </w:rPr>
        <w:t xml:space="preserve">three-dimensional </w:t>
      </w:r>
      <w:r w:rsidRPr="00873881">
        <w:rPr>
          <w:rFonts w:ascii="Arial" w:eastAsia="Times New Roman" w:hAnsi="Arial" w:cs="Arial"/>
          <w:b/>
        </w:rPr>
        <w:t>(3D) mammography</w:t>
      </w:r>
      <w:r w:rsidR="00323C58">
        <w:rPr>
          <w:rFonts w:ascii="Arial" w:eastAsia="Times New Roman" w:hAnsi="Arial" w:cs="Arial"/>
          <w:b/>
        </w:rPr>
        <w:t>)</w:t>
      </w:r>
      <w:r w:rsidRPr="00873881">
        <w:rPr>
          <w:rFonts w:ascii="Arial" w:eastAsia="Times New Roman" w:hAnsi="Arial" w:cs="Arial"/>
        </w:rPr>
        <w:t xml:space="preserve"> and digital breast tomosynthesis (DBT), is an advanced form of breast imaging where multiple images of the breast from different angles are captured and reconstructed ("synthesized"”) into a three-dimensional image set. In this way, 3D breast imaging is similar to computed tomography (CT) imaging in which a series of thin "slices" are assembled together to create a 3D reconstruction of the body.</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Chemotherapy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Treatment of cancer with certain drugs that destroy cancer cells.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Clinical Breast Exam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Examination of the breasts and surrounding area by a trained healthcare provider.</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Clinical Trials </w:t>
      </w:r>
      <w:r w:rsidRPr="006D675D">
        <w:rPr>
          <w:rFonts w:ascii="Arial" w:eastAsia="Times New Roman" w:hAnsi="Arial" w:cs="Arial"/>
        </w:rPr>
        <w:t>– Carefully designed and monitored studies of new methods for treating or preventing cancer.</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Complementary Therapies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Treatments such as acupuncture, chiropractic, homeopathy, massage, meditation, art, dance, or nutrition which may reduce stress and/or boost the immune system.  Often used along with traditional medical treatment.</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Computerized Tomography (CT)</w:t>
      </w:r>
      <w:r w:rsidRPr="006D675D">
        <w:rPr>
          <w:rFonts w:ascii="Arial" w:eastAsia="Times New Roman" w:hAnsi="Arial" w:cs="Arial"/>
        </w:rPr>
        <w:t xml:space="preserve"> – Cross-sectional x-rays that detect or monitor tissue abnormalities.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Contract Radiologist</w:t>
      </w:r>
      <w:r w:rsidRPr="006D675D">
        <w:rPr>
          <w:rFonts w:ascii="Arial" w:eastAsia="Times New Roman" w:hAnsi="Arial" w:cs="Arial"/>
        </w:rPr>
        <w:t xml:space="preserve"> – Radiologist services provided under facility contract.  Generally used for facilities that may not have on-site radiologists available on a full or part-time basis.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Computer Assisted Device (also known as Computer Aided Detection)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Computerized algorithms that assist the radiologist in identifying types of breast tissue.</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Core Needle Biopsy</w:t>
      </w:r>
      <w:r w:rsidRPr="006D675D">
        <w:rPr>
          <w:rFonts w:ascii="Arial" w:eastAsia="Times New Roman" w:hAnsi="Arial" w:cs="Arial"/>
        </w:rPr>
        <w:t xml:space="preserve"> – Core needle biopsy uses a thin, hollow needle to remove samples of tissue from the breast. It can be used on suspicious areas that can be felt (palpable masses) and those that can only be seen on a mammogram or other imaging test (</w:t>
      </w:r>
      <w:proofErr w:type="spellStart"/>
      <w:r w:rsidRPr="006D675D">
        <w:rPr>
          <w:rFonts w:ascii="Arial" w:eastAsia="Times New Roman" w:hAnsi="Arial" w:cs="Arial"/>
        </w:rPr>
        <w:t>nonpalpable</w:t>
      </w:r>
      <w:proofErr w:type="spellEnd"/>
      <w:r w:rsidRPr="006D675D">
        <w:rPr>
          <w:rFonts w:ascii="Arial" w:eastAsia="Times New Roman" w:hAnsi="Arial" w:cs="Arial"/>
        </w:rPr>
        <w:t xml:space="preserve"> masses).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Counseling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Treatment of emotional discomfort through the use of psychological techniques that encourage communication of conflict, insight into problems and personal growth.</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bCs/>
        </w:rPr>
        <w:t>Dual Energy X-ray Absorptiometry</w:t>
      </w:r>
      <w:r w:rsidRPr="006D675D">
        <w:rPr>
          <w:rFonts w:ascii="Arial" w:eastAsia="Times New Roman" w:hAnsi="Arial" w:cs="Arial"/>
          <w:b/>
        </w:rPr>
        <w:t xml:space="preserve"> (</w:t>
      </w:r>
      <w:r w:rsidRPr="006D675D">
        <w:rPr>
          <w:rFonts w:ascii="Arial" w:eastAsia="Times New Roman" w:hAnsi="Arial" w:cs="Arial"/>
          <w:b/>
          <w:bCs/>
        </w:rPr>
        <w:t>DXA</w:t>
      </w:r>
      <w:r w:rsidRPr="006D675D">
        <w:rPr>
          <w:rFonts w:ascii="Arial" w:eastAsia="Times New Roman" w:hAnsi="Arial" w:cs="Arial"/>
          <w:b/>
        </w:rPr>
        <w:t xml:space="preserve">, previously DEXA) </w:t>
      </w:r>
      <w:r w:rsidRPr="006D675D">
        <w:rPr>
          <w:rFonts w:ascii="Arial" w:eastAsia="Times New Roman" w:hAnsi="Arial" w:cs="Arial"/>
        </w:rPr>
        <w:t>– is a means of measuring bone mineral density (BMD).</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Digital Mammography Machine</w:t>
      </w:r>
      <w:r w:rsidRPr="006D675D">
        <w:rPr>
          <w:rFonts w:ascii="Arial" w:eastAsia="Times New Roman" w:hAnsi="Arial" w:cs="Arial"/>
        </w:rPr>
        <w:t xml:space="preserve"> – </w:t>
      </w:r>
      <w:r w:rsidRPr="006D675D">
        <w:rPr>
          <w:rFonts w:ascii="Arial" w:eastAsia="Times New Roman" w:hAnsi="Arial" w:cs="Arial"/>
          <w:color w:val="000000"/>
        </w:rPr>
        <w:t>Newer full-field digital mammography units capture the picture on an electronic digital detector, and the image is then displayed on a video monitor</w:t>
      </w:r>
      <w:r w:rsidRPr="006D675D">
        <w:rPr>
          <w:rFonts w:ascii="Arial" w:eastAsia="Times New Roman" w:hAnsi="Arial" w:cs="Arial"/>
        </w:rPr>
        <w:t xml:space="preserve">. Digital mammography also offers the advantages that images can be stored and retrieved easily and transmitted electronically for review by another radiologist. </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Financial Assistance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Direct assistance or referral to appropriate sources, which may provide financial counseling or direct monetary support for medical procedures and treatments.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color w:val="000000"/>
        </w:rPr>
      </w:pPr>
      <w:r w:rsidRPr="006D675D">
        <w:rPr>
          <w:rFonts w:ascii="Arial" w:eastAsia="Times New Roman" w:hAnsi="Arial" w:cs="Arial"/>
          <w:b/>
        </w:rPr>
        <w:t xml:space="preserve">Film (“Analog”) Mammography Machine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color w:val="000000"/>
        </w:rPr>
        <w:t xml:space="preserve">A machine that produces a black and white x-ray picture of the breast tissue. Today, many mammography units are screen-film units, which mean they produce the mammography picture on x-ray film. </w:t>
      </w:r>
    </w:p>
    <w:p w:rsidR="001B3C9E" w:rsidRPr="006D675D" w:rsidRDefault="001B3C9E" w:rsidP="001B3C9E">
      <w:pPr>
        <w:rPr>
          <w:rFonts w:ascii="Arial" w:eastAsia="Times New Roman" w:hAnsi="Arial" w:cs="Arial"/>
          <w:color w:val="000000"/>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Fine Needle Aspiration/Biopsy </w:t>
      </w:r>
      <w:r w:rsidRPr="006D675D">
        <w:rPr>
          <w:rFonts w:ascii="Arial" w:eastAsia="Times New Roman" w:hAnsi="Arial" w:cs="Arial"/>
        </w:rPr>
        <w:t>– Fine needle aspiration (also known as fine needle biopsy) is a needle biopsy that removes cell samples rather than tissue samples from an abnormal area of the breast.</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proofErr w:type="spellStart"/>
      <w:r w:rsidRPr="006D675D">
        <w:rPr>
          <w:rFonts w:ascii="Arial" w:eastAsia="Times New Roman" w:hAnsi="Arial" w:cs="Arial"/>
          <w:b/>
        </w:rPr>
        <w:t>Galactograms</w:t>
      </w:r>
      <w:proofErr w:type="spellEnd"/>
      <w:r w:rsidRPr="006D675D">
        <w:rPr>
          <w:rFonts w:ascii="Arial" w:eastAsia="Times New Roman" w:hAnsi="Arial" w:cs="Arial"/>
          <w:b/>
        </w:rPr>
        <w:t xml:space="preserve"> </w:t>
      </w:r>
      <w:r w:rsidRPr="006D675D">
        <w:rPr>
          <w:rFonts w:ascii="Arial" w:eastAsia="Times New Roman" w:hAnsi="Arial" w:cs="Arial"/>
        </w:rPr>
        <w:t>–</w:t>
      </w:r>
      <w:r w:rsidRPr="006D675D">
        <w:rPr>
          <w:rFonts w:ascii="Arial" w:eastAsia="Times New Roman" w:hAnsi="Arial" w:cs="Arial"/>
          <w:b/>
        </w:rPr>
        <w:t xml:space="preserve"> </w:t>
      </w:r>
      <w:proofErr w:type="spellStart"/>
      <w:r w:rsidRPr="006D675D">
        <w:rPr>
          <w:rFonts w:ascii="Arial" w:eastAsia="Times New Roman" w:hAnsi="Arial" w:cs="Arial"/>
        </w:rPr>
        <w:t>Galactography</w:t>
      </w:r>
      <w:proofErr w:type="spellEnd"/>
      <w:r w:rsidRPr="006D675D">
        <w:rPr>
          <w:rFonts w:ascii="Arial" w:eastAsia="Times New Roman" w:hAnsi="Arial" w:cs="Arial"/>
        </w:rPr>
        <w:t xml:space="preserve"> is an x-ray examination that uses mammography and a contrast material to obtain pictures of the inside of the breast's milk ducts.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Genetic Risk Counseling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Education, information and discussion of genetic factors that may put certain family members at risk for inheriting the potential to develop breast cancer.</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Hospice </w:t>
      </w:r>
      <w:r w:rsidRPr="006D675D">
        <w:rPr>
          <w:rFonts w:ascii="Arial" w:eastAsia="Times New Roman" w:hAnsi="Arial" w:cs="Arial"/>
        </w:rPr>
        <w:t>– A philosophy of delivery of care emphasizing comfort, peace of mind and control of symptoms, usually involved when life expectancy is short.</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color w:val="000000"/>
        </w:rPr>
      </w:pPr>
      <w:r w:rsidRPr="006D675D">
        <w:rPr>
          <w:rFonts w:ascii="Arial" w:eastAsia="Times New Roman" w:hAnsi="Arial" w:cs="Arial"/>
          <w:b/>
        </w:rPr>
        <w:t xml:space="preserve">Incisional Biopsy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color w:val="000000"/>
        </w:rPr>
        <w:t>A biopsy in which only a sample of the suspicious tissue is cut into (incised) and removed for the purpose of diagnosis. An incisional biopsy is in contrast to an excisional biopsy in which an entire lesion, usually a tumor, is removed.</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Indian Health Services (IHS) </w:t>
      </w:r>
      <w:r w:rsidRPr="006D675D">
        <w:rPr>
          <w:rFonts w:ascii="Arial" w:eastAsia="Times New Roman" w:hAnsi="Arial" w:cs="Arial"/>
        </w:rPr>
        <w:t xml:space="preserve">– Responsible for providing federal </w:t>
      </w:r>
      <w:r w:rsidRPr="006D675D">
        <w:rPr>
          <w:rFonts w:ascii="Arial" w:eastAsia="Times New Roman" w:hAnsi="Arial" w:cs="Arial"/>
          <w:bCs/>
        </w:rPr>
        <w:t>health</w:t>
      </w:r>
      <w:r w:rsidRPr="006D675D">
        <w:rPr>
          <w:rFonts w:ascii="Arial" w:eastAsia="Times New Roman" w:hAnsi="Arial" w:cs="Arial"/>
        </w:rPr>
        <w:t xml:space="preserve"> </w:t>
      </w:r>
      <w:r w:rsidRPr="006D675D">
        <w:rPr>
          <w:rFonts w:ascii="Arial" w:eastAsia="Times New Roman" w:hAnsi="Arial" w:cs="Arial"/>
          <w:bCs/>
        </w:rPr>
        <w:t>services</w:t>
      </w:r>
      <w:r w:rsidRPr="006D675D">
        <w:rPr>
          <w:rFonts w:ascii="Arial" w:eastAsia="Times New Roman" w:hAnsi="Arial" w:cs="Arial"/>
        </w:rPr>
        <w:t xml:space="preserve"> to American </w:t>
      </w:r>
      <w:r w:rsidRPr="006D675D">
        <w:rPr>
          <w:rFonts w:ascii="Arial" w:eastAsia="Times New Roman" w:hAnsi="Arial" w:cs="Arial"/>
          <w:bCs/>
        </w:rPr>
        <w:t>Indians</w:t>
      </w:r>
      <w:r w:rsidRPr="006D675D">
        <w:rPr>
          <w:rFonts w:ascii="Arial" w:eastAsia="Times New Roman" w:hAnsi="Arial" w:cs="Arial"/>
          <w:b/>
        </w:rPr>
        <w:t xml:space="preserve"> </w:t>
      </w:r>
      <w:r w:rsidRPr="006D675D">
        <w:rPr>
          <w:rFonts w:ascii="Arial" w:eastAsia="Times New Roman" w:hAnsi="Arial" w:cs="Arial"/>
        </w:rPr>
        <w:t>and Alaska Natives.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Magnetic Resonance Imaging (MRI)</w:t>
      </w:r>
      <w:r w:rsidRPr="006D675D">
        <w:rPr>
          <w:rFonts w:ascii="Arial" w:eastAsia="Times New Roman" w:hAnsi="Arial" w:cs="Arial"/>
        </w:rPr>
        <w:t xml:space="preserve"> – A method of creating three-dimensional images of the body using a magnet and radio waves instead of x-rays.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Mammogram (Diagnostic)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Diagnostic mammography is an x-ray exam of the breasts that is performed in order to evaluate a breast complaint or abnormality detected by physical exam or routine screening mammography. Diagnostic mammography is different from screening mammography in that additional views of the breast are usually taken, as opposed to two views typically taken with screening mammography. Thus, diagnostic mammography is usually more time-consuming and more costly than screening mammography.</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Mammogram (Screening) </w:t>
      </w:r>
      <w:r w:rsidRPr="006D675D">
        <w:rPr>
          <w:rFonts w:ascii="Arial" w:eastAsia="Times New Roman" w:hAnsi="Arial" w:cs="Arial"/>
        </w:rPr>
        <w:t xml:space="preserve">– An x-ray of the breast that includes two views and is used for comparison with previous and subsequent mammograms. </w:t>
      </w:r>
    </w:p>
    <w:p w:rsidR="001B3C9E" w:rsidRPr="006D675D" w:rsidRDefault="001B3C9E" w:rsidP="001B3C9E">
      <w:pPr>
        <w:rPr>
          <w:rFonts w:ascii="Arial" w:eastAsia="Times New Roman" w:hAnsi="Arial" w:cs="Arial"/>
          <w:b/>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Medicaid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A federal program that reimburses hospitals and healthcare providers for providing health care to qualifying people who meet established financial criteria.</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Medicare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A</w:t>
      </w:r>
      <w:r w:rsidRPr="006D675D">
        <w:rPr>
          <w:rFonts w:ascii="Arial" w:eastAsia="Times New Roman" w:hAnsi="Arial" w:cs="Arial"/>
          <w:b/>
        </w:rPr>
        <w:t xml:space="preserve"> </w:t>
      </w:r>
      <w:r w:rsidRPr="006D675D">
        <w:rPr>
          <w:rFonts w:ascii="Arial" w:eastAsia="Times New Roman" w:hAnsi="Arial" w:cs="Arial"/>
        </w:rPr>
        <w:t>program under the US Social Security Administration that reimburses healthcare providers and hospitals for health care provided to qualified patients 65 years or older or patients with a disability.</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Needle Localization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A procedure that uses very thin needles or guide wires to mark the location of an abnormal area of tissue so it can be surgically sampled. An imaging device such as an ultrasound probe is used to place the wire in or around the abnormal area. Needle localization is used when the healthcare provider cannot feel the mass of abnormal tissue.</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Physical Therapy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Treatment by physical methods such as massage and exercise; treatment of injury to restore strength and range of motion.</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Positive Emission Tomography (PET) Scan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A nuclear medical imaging technique that produces a three-dimensional image or picture of functional processes in the body.</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Provide A Referral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Some mammography centers allow women to self-order a mammogram. They will require that the patient provide them with the name of a healthcare provider who will receive the test results and follow up on any abnormalities. Other centers require an order from a healthcare provider in order to do the mammogram.</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Radiation Therapy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Treatment by x-ray machines to deliver high-energy radium or cobalt used to reduce the size of tumors.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Referral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Directing individuals to service providers such as specialists or support groups.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Second Opinion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Examination of a patient or a patient’s records by a second physician for treatment recommendations.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Stereotactic Biopsy</w:t>
      </w:r>
      <w:r w:rsidRPr="006D675D">
        <w:rPr>
          <w:rFonts w:ascii="Arial" w:eastAsia="Times New Roman" w:hAnsi="Arial" w:cs="Arial"/>
        </w:rPr>
        <w:t xml:space="preserve"> – Removal of small samples of breast tissue for microscopic evaluation using a hollow (core) needle which is precisely guided to the correct location via x-rays and computer coordinates.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Transportation</w:t>
      </w:r>
      <w:r w:rsidRPr="006D675D">
        <w:rPr>
          <w:rFonts w:ascii="Arial" w:eastAsia="Times New Roman" w:hAnsi="Arial" w:cs="Arial"/>
        </w:rPr>
        <w:t xml:space="preserve"> – Assistance to and from medical and support systems.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Tumor Board</w:t>
      </w:r>
      <w:r w:rsidRPr="006D675D">
        <w:rPr>
          <w:rFonts w:ascii="Arial" w:eastAsia="Times New Roman" w:hAnsi="Arial" w:cs="Arial"/>
        </w:rPr>
        <w:t xml:space="preserve"> – A panel of experts in radiology, oncology, surgery, and pathology that makes treatment recommendations.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Tumor Registry</w:t>
      </w:r>
      <w:r w:rsidRPr="006D675D">
        <w:rPr>
          <w:rFonts w:ascii="Arial" w:eastAsia="Times New Roman" w:hAnsi="Arial" w:cs="Arial"/>
        </w:rPr>
        <w:t xml:space="preserve"> – A system designed for the collection, management and analysis of information about patients with a cancer diagnosis.</w:t>
      </w:r>
    </w:p>
    <w:p w:rsidR="001B3C9E" w:rsidRPr="006D675D" w:rsidRDefault="001B3C9E" w:rsidP="001B3C9E">
      <w:pPr>
        <w:rPr>
          <w:rFonts w:ascii="Arial" w:eastAsia="Times New Roman" w:hAnsi="Arial" w:cs="Arial"/>
        </w:rPr>
      </w:pPr>
    </w:p>
    <w:p w:rsidR="001B3C9E" w:rsidRPr="006D675D" w:rsidRDefault="001B3C9E" w:rsidP="001B3C9E">
      <w:pPr>
        <w:rPr>
          <w:rFonts w:ascii="Arial" w:eastAsia="Times New Roman" w:hAnsi="Arial" w:cs="Arial"/>
        </w:rPr>
      </w:pPr>
      <w:r w:rsidRPr="006D675D">
        <w:rPr>
          <w:rFonts w:ascii="Arial" w:eastAsia="Times New Roman" w:hAnsi="Arial" w:cs="Arial"/>
          <w:b/>
        </w:rPr>
        <w:t xml:space="preserve">Ultrasound (Sonogram) </w:t>
      </w:r>
      <w:r w:rsidRPr="006D675D">
        <w:rPr>
          <w:rFonts w:ascii="Arial" w:eastAsia="Times New Roman" w:hAnsi="Arial" w:cs="Arial"/>
        </w:rPr>
        <w:t>–</w:t>
      </w:r>
      <w:r w:rsidRPr="006D675D">
        <w:rPr>
          <w:rFonts w:ascii="Arial" w:eastAsia="Times New Roman" w:hAnsi="Arial" w:cs="Arial"/>
          <w:b/>
        </w:rPr>
        <w:t xml:space="preserve"> </w:t>
      </w:r>
      <w:r w:rsidRPr="006D675D">
        <w:rPr>
          <w:rFonts w:ascii="Arial" w:eastAsia="Times New Roman" w:hAnsi="Arial" w:cs="Arial"/>
        </w:rPr>
        <w:t>Non-invasive medical imaging that uses high-frequency sound waves to generate images of breast masses.</w:t>
      </w:r>
    </w:p>
    <w:p w:rsidR="001B3C9E" w:rsidRPr="006D675D" w:rsidRDefault="001B3C9E" w:rsidP="001B3C9E">
      <w:pPr>
        <w:rPr>
          <w:rFonts w:ascii="Arial" w:eastAsia="Times New Roman" w:hAnsi="Arial" w:cs="Arial"/>
          <w:b/>
          <w:sz w:val="20"/>
          <w:szCs w:val="20"/>
        </w:rPr>
      </w:pPr>
    </w:p>
    <w:p w:rsidR="001B3C9E" w:rsidRPr="006D675D" w:rsidRDefault="001B3C9E" w:rsidP="00DD3DD8">
      <w:pPr>
        <w:pStyle w:val="Heading1"/>
        <w:rPr>
          <w:rFonts w:cs="Arial"/>
          <w:i/>
        </w:rPr>
      </w:pPr>
      <w:r w:rsidRPr="006D675D">
        <w:rPr>
          <w:rFonts w:cs="Arial"/>
        </w:rPr>
        <w:br w:type="page"/>
      </w:r>
      <w:bookmarkStart w:id="5" w:name="_Toc293564772"/>
      <w:bookmarkStart w:id="6" w:name="_Toc465858394"/>
      <w:r w:rsidRPr="006D675D">
        <w:rPr>
          <w:rFonts w:cs="Arial"/>
        </w:rPr>
        <w:t>Key to Disability Access Terms</w:t>
      </w:r>
      <w:bookmarkEnd w:id="5"/>
      <w:bookmarkEnd w:id="6"/>
    </w:p>
    <w:p w:rsidR="00DD3DD8" w:rsidRPr="006D675D" w:rsidRDefault="00DD3DD8" w:rsidP="001B3C9E">
      <w:pPr>
        <w:autoSpaceDE w:val="0"/>
        <w:autoSpaceDN w:val="0"/>
        <w:adjustRightInd w:val="0"/>
        <w:rPr>
          <w:rFonts w:ascii="Arial" w:eastAsia="Times New Roman" w:hAnsi="Arial" w:cs="Arial"/>
          <w:b/>
        </w:rPr>
      </w:pPr>
    </w:p>
    <w:p w:rsidR="001B3C9E" w:rsidRPr="006D675D" w:rsidRDefault="001B3C9E" w:rsidP="001B3C9E">
      <w:pPr>
        <w:autoSpaceDE w:val="0"/>
        <w:autoSpaceDN w:val="0"/>
        <w:adjustRightInd w:val="0"/>
        <w:rPr>
          <w:rFonts w:ascii="Arial" w:eastAsia="Times New Roman" w:hAnsi="Arial" w:cs="Arial"/>
          <w:b/>
        </w:rPr>
      </w:pPr>
      <w:r w:rsidRPr="006D675D">
        <w:rPr>
          <w:rFonts w:ascii="Arial" w:eastAsia="Times New Roman" w:hAnsi="Arial" w:cs="Arial"/>
          <w:b/>
        </w:rPr>
        <w:t>The information about disability access for each facility is based on the following definitions:</w:t>
      </w:r>
    </w:p>
    <w:p w:rsidR="001B3C9E" w:rsidRPr="006D675D" w:rsidRDefault="001B3C9E" w:rsidP="001B3C9E">
      <w:pPr>
        <w:autoSpaceDE w:val="0"/>
        <w:autoSpaceDN w:val="0"/>
        <w:adjustRightInd w:val="0"/>
        <w:rPr>
          <w:rFonts w:ascii="Arial" w:eastAsia="Times New Roman" w:hAnsi="Arial" w:cs="Arial"/>
          <w:szCs w:val="23"/>
        </w:rPr>
      </w:pPr>
    </w:p>
    <w:p w:rsidR="001B3C9E" w:rsidRPr="006D675D" w:rsidRDefault="001B3C9E" w:rsidP="001B3C9E">
      <w:pPr>
        <w:autoSpaceDE w:val="0"/>
        <w:autoSpaceDN w:val="0"/>
        <w:adjustRightInd w:val="0"/>
        <w:rPr>
          <w:rFonts w:ascii="Arial" w:eastAsia="Times New Roman" w:hAnsi="Arial" w:cs="Arial"/>
          <w:b/>
          <w:szCs w:val="23"/>
        </w:rPr>
      </w:pPr>
      <w:r w:rsidRPr="006D675D">
        <w:rPr>
          <w:rFonts w:ascii="Arial" w:eastAsia="Times New Roman" w:hAnsi="Arial" w:cs="Arial"/>
          <w:b/>
          <w:szCs w:val="23"/>
        </w:rPr>
        <w:t>BUILDING ACCESS</w:t>
      </w:r>
    </w:p>
    <w:p w:rsidR="001B3C9E" w:rsidRPr="006D675D" w:rsidRDefault="001B3C9E" w:rsidP="001B3C9E">
      <w:pPr>
        <w:autoSpaceDE w:val="0"/>
        <w:autoSpaceDN w:val="0"/>
        <w:adjustRightInd w:val="0"/>
        <w:rPr>
          <w:rFonts w:ascii="Arial" w:eastAsia="Times New Roman" w:hAnsi="Arial" w:cs="Arial"/>
          <w:szCs w:val="23"/>
        </w:rPr>
      </w:pPr>
    </w:p>
    <w:p w:rsidR="001B3C9E" w:rsidRPr="006D675D" w:rsidRDefault="001B3C9E" w:rsidP="001B3C9E">
      <w:pPr>
        <w:autoSpaceDE w:val="0"/>
        <w:autoSpaceDN w:val="0"/>
        <w:adjustRightInd w:val="0"/>
        <w:rPr>
          <w:rFonts w:ascii="Arial" w:eastAsia="Times New Roman" w:hAnsi="Arial" w:cs="Arial"/>
          <w:b/>
          <w:szCs w:val="23"/>
        </w:rPr>
      </w:pPr>
      <w:r w:rsidRPr="006D675D">
        <w:rPr>
          <w:rFonts w:ascii="Arial" w:eastAsia="Times New Roman" w:hAnsi="Arial" w:cs="Arial"/>
          <w:b/>
          <w:szCs w:val="23"/>
        </w:rPr>
        <w:t>Standard Accessible Parking</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parking space that is at least eight feet wide</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With an adjoining access aisle at least five feet wide</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With signage displaying the international symbol of accessibility</w:t>
      </w:r>
    </w:p>
    <w:p w:rsidR="001B3C9E" w:rsidRPr="006D675D" w:rsidRDefault="001B3C9E" w:rsidP="001B3C9E">
      <w:pPr>
        <w:autoSpaceDE w:val="0"/>
        <w:autoSpaceDN w:val="0"/>
        <w:adjustRightInd w:val="0"/>
        <w:rPr>
          <w:rFonts w:ascii="Arial" w:eastAsia="Times New Roman" w:hAnsi="Arial" w:cs="Arial"/>
          <w:b/>
          <w:bCs/>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Van Accessible Parking</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parking space that is at least eight feet wide</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With an adjoining access aisle at least eight feet wide</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 xml:space="preserve">With signage displaying the international symbol of accessibility </w:t>
      </w:r>
      <w:r w:rsidRPr="006D675D">
        <w:rPr>
          <w:rFonts w:ascii="Arial" w:eastAsia="Calibri" w:hAnsi="Arial" w:cs="Arial"/>
          <w:szCs w:val="23"/>
          <w:u w:val="single"/>
        </w:rPr>
        <w:t>and</w:t>
      </w:r>
      <w:r w:rsidRPr="006D675D">
        <w:rPr>
          <w:rFonts w:ascii="Arial" w:eastAsia="Calibri" w:hAnsi="Arial" w:cs="Arial"/>
          <w:szCs w:val="23"/>
        </w:rPr>
        <w:t xml:space="preserve"> the words </w:t>
      </w:r>
      <w:r w:rsidRPr="006D675D">
        <w:rPr>
          <w:rFonts w:ascii="Arial" w:eastAsia="Calibri" w:hAnsi="Arial" w:cs="Arial"/>
          <w:szCs w:val="23"/>
        </w:rPr>
        <w:br/>
        <w:t>“Van Accessible”</w:t>
      </w:r>
    </w:p>
    <w:p w:rsidR="001B3C9E" w:rsidRPr="006D675D" w:rsidRDefault="001B3C9E" w:rsidP="001B3C9E">
      <w:pPr>
        <w:autoSpaceDE w:val="0"/>
        <w:autoSpaceDN w:val="0"/>
        <w:adjustRightInd w:val="0"/>
        <w:ind w:left="720"/>
        <w:contextualSpacing/>
        <w:rPr>
          <w:rFonts w:ascii="Arial" w:eastAsia="Calibri" w:hAnsi="Arial" w:cs="Arial"/>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Exterior Route and Doors</w:t>
      </w:r>
    </w:p>
    <w:p w:rsidR="001B3C9E" w:rsidRPr="006D675D" w:rsidRDefault="001B3C9E" w:rsidP="001B3C9E">
      <w:pPr>
        <w:autoSpaceDE w:val="0"/>
        <w:autoSpaceDN w:val="0"/>
        <w:adjustRightInd w:val="0"/>
        <w:rPr>
          <w:rFonts w:ascii="Arial" w:eastAsia="Times New Roman" w:hAnsi="Arial" w:cs="Arial"/>
          <w:b/>
          <w:bCs/>
          <w:szCs w:val="23"/>
        </w:rPr>
      </w:pPr>
    </w:p>
    <w:p w:rsidR="001B3C9E" w:rsidRPr="006D675D" w:rsidRDefault="001B3C9E" w:rsidP="001B3C9E">
      <w:pPr>
        <w:autoSpaceDE w:val="0"/>
        <w:autoSpaceDN w:val="0"/>
        <w:adjustRightInd w:val="0"/>
        <w:rPr>
          <w:rFonts w:ascii="Arial" w:eastAsia="Times New Roman" w:hAnsi="Arial" w:cs="Arial"/>
          <w:b/>
          <w:szCs w:val="23"/>
        </w:rPr>
      </w:pPr>
      <w:r w:rsidRPr="006D675D">
        <w:rPr>
          <w:rFonts w:ascii="Arial" w:eastAsia="Times New Roman" w:hAnsi="Arial" w:cs="Arial"/>
          <w:b/>
          <w:szCs w:val="23"/>
        </w:rPr>
        <w:t>The path from parking and pedestrian walkways to the building entrance has</w:t>
      </w:r>
    </w:p>
    <w:p w:rsidR="001B3C9E" w:rsidRPr="006D675D" w:rsidRDefault="001B3C9E" w:rsidP="001B3C9E">
      <w:pPr>
        <w:numPr>
          <w:ilvl w:val="0"/>
          <w:numId w:val="2"/>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slope of 1:20 or less (No more than one inch of vertical rise for every 20 inches of horizontal rise)</w:t>
      </w:r>
    </w:p>
    <w:p w:rsidR="001B3C9E" w:rsidRPr="006D675D" w:rsidRDefault="001B3C9E" w:rsidP="001B3C9E">
      <w:pPr>
        <w:numPr>
          <w:ilvl w:val="0"/>
          <w:numId w:val="2"/>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minimum clear width of 36” for the entire route of travel</w:t>
      </w:r>
    </w:p>
    <w:p w:rsidR="001B3C9E" w:rsidRPr="006D675D" w:rsidRDefault="001B3C9E" w:rsidP="001B3C9E">
      <w:pPr>
        <w:numPr>
          <w:ilvl w:val="0"/>
          <w:numId w:val="2"/>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stable, firm, and slip resistant pathway</w:t>
      </w:r>
    </w:p>
    <w:p w:rsidR="001B3C9E" w:rsidRPr="006D675D" w:rsidRDefault="001B3C9E" w:rsidP="001B3C9E">
      <w:pPr>
        <w:numPr>
          <w:ilvl w:val="0"/>
          <w:numId w:val="2"/>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Ramped curb cuts at the curbs</w:t>
      </w:r>
    </w:p>
    <w:p w:rsidR="001B3C9E" w:rsidRPr="006D675D" w:rsidRDefault="001B3C9E" w:rsidP="001B3C9E">
      <w:pPr>
        <w:numPr>
          <w:ilvl w:val="0"/>
          <w:numId w:val="2"/>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Ramps or other means of access provided where there are level changes greater than ½”</w:t>
      </w:r>
    </w:p>
    <w:p w:rsidR="001B3C9E" w:rsidRPr="006D675D" w:rsidRDefault="001B3C9E" w:rsidP="001B3C9E">
      <w:pPr>
        <w:numPr>
          <w:ilvl w:val="0"/>
          <w:numId w:val="2"/>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No protruding objects that reduce the clear width of travel</w:t>
      </w:r>
    </w:p>
    <w:p w:rsidR="001B3C9E" w:rsidRPr="006D675D" w:rsidRDefault="001B3C9E" w:rsidP="001B3C9E">
      <w:pPr>
        <w:autoSpaceDE w:val="0"/>
        <w:autoSpaceDN w:val="0"/>
        <w:adjustRightInd w:val="0"/>
        <w:ind w:left="720"/>
        <w:contextualSpacing/>
        <w:rPr>
          <w:rFonts w:ascii="Arial" w:eastAsia="Calibri" w:hAnsi="Arial" w:cs="Arial"/>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Building Entrance, Exterior Door</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Doorway at least 32 inches wide</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Handle that can be used with a closed fist. For example, a lever handle is usable; a round doorknob is not usable.</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 xml:space="preserve">Requires no more than 15 </w:t>
      </w:r>
      <w:proofErr w:type="spellStart"/>
      <w:r w:rsidRPr="006D675D">
        <w:rPr>
          <w:rFonts w:ascii="Arial" w:eastAsia="Calibri" w:hAnsi="Arial" w:cs="Arial"/>
          <w:szCs w:val="23"/>
        </w:rPr>
        <w:t>lbs</w:t>
      </w:r>
      <w:proofErr w:type="spellEnd"/>
      <w:r w:rsidRPr="006D675D">
        <w:rPr>
          <w:rFonts w:ascii="Arial" w:eastAsia="Calibri" w:hAnsi="Arial" w:cs="Arial"/>
          <w:szCs w:val="23"/>
        </w:rPr>
        <w:t xml:space="preserve"> of force to open</w:t>
      </w:r>
    </w:p>
    <w:p w:rsidR="001B3C9E" w:rsidRPr="006D675D" w:rsidRDefault="001B3C9E" w:rsidP="001B3C9E">
      <w:pPr>
        <w:ind w:left="720"/>
        <w:contextualSpacing/>
        <w:rPr>
          <w:rFonts w:ascii="Arial" w:eastAsia="Calibri" w:hAnsi="Arial" w:cs="Arial"/>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INTERIOR PATH</w:t>
      </w:r>
    </w:p>
    <w:p w:rsidR="001B3C9E" w:rsidRPr="006D675D" w:rsidRDefault="001B3C9E" w:rsidP="001B3C9E">
      <w:pPr>
        <w:autoSpaceDE w:val="0"/>
        <w:autoSpaceDN w:val="0"/>
        <w:adjustRightInd w:val="0"/>
        <w:rPr>
          <w:rFonts w:ascii="Arial" w:eastAsia="Times New Roman" w:hAnsi="Arial" w:cs="Arial"/>
          <w:b/>
          <w:bCs/>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The paths to the waiting area, restrooms, and program areas have</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Stable, firm, slip-resistant surfaces</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minimum clear width of 36” for the entire route of travel</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 xml:space="preserve">Ramps or other means of access provided where there are level changes greater than ½” </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No protruding objects that reduce the clear width of travel</w:t>
      </w:r>
    </w:p>
    <w:p w:rsidR="001B3C9E" w:rsidRPr="006D675D" w:rsidRDefault="001B3C9E" w:rsidP="001B3C9E">
      <w:pPr>
        <w:autoSpaceDE w:val="0"/>
        <w:autoSpaceDN w:val="0"/>
        <w:adjustRightInd w:val="0"/>
        <w:ind w:left="720"/>
        <w:contextualSpacing/>
        <w:rPr>
          <w:rFonts w:ascii="Arial" w:eastAsia="Calibri" w:hAnsi="Arial" w:cs="Arial"/>
          <w:szCs w:val="23"/>
        </w:rPr>
      </w:pPr>
    </w:p>
    <w:p w:rsidR="001B3C9E" w:rsidRPr="006D675D" w:rsidRDefault="001B3C9E" w:rsidP="001B3C9E">
      <w:pPr>
        <w:autoSpaceDE w:val="0"/>
        <w:autoSpaceDN w:val="0"/>
        <w:adjustRightInd w:val="0"/>
        <w:rPr>
          <w:rFonts w:ascii="Arial" w:eastAsia="Times New Roman" w:hAnsi="Arial" w:cs="Arial"/>
          <w:b/>
          <w:szCs w:val="23"/>
        </w:rPr>
      </w:pPr>
      <w:r w:rsidRPr="006D675D">
        <w:rPr>
          <w:rFonts w:ascii="Arial" w:eastAsia="Times New Roman" w:hAnsi="Arial" w:cs="Arial"/>
          <w:b/>
          <w:szCs w:val="23"/>
        </w:rPr>
        <w:t>Accessible Interior Doors, defined as</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Doorway at least 32 inches wide</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Handle that can be used with a closed fist. For example, a lever handle is usable; a round doorknob is not usable.</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 xml:space="preserve">Requires no more than 5 </w:t>
      </w:r>
      <w:proofErr w:type="spellStart"/>
      <w:r w:rsidRPr="006D675D">
        <w:rPr>
          <w:rFonts w:ascii="Arial" w:eastAsia="Calibri" w:hAnsi="Arial" w:cs="Arial"/>
          <w:szCs w:val="23"/>
        </w:rPr>
        <w:t>lbs</w:t>
      </w:r>
      <w:proofErr w:type="spellEnd"/>
      <w:r w:rsidRPr="006D675D">
        <w:rPr>
          <w:rFonts w:ascii="Arial" w:eastAsia="Calibri" w:hAnsi="Arial" w:cs="Arial"/>
          <w:szCs w:val="23"/>
        </w:rPr>
        <w:t xml:space="preserve"> of force to open</w:t>
      </w:r>
    </w:p>
    <w:p w:rsidR="001B3C9E" w:rsidRPr="006D675D" w:rsidRDefault="001B3C9E" w:rsidP="001B3C9E">
      <w:pPr>
        <w:autoSpaceDE w:val="0"/>
        <w:autoSpaceDN w:val="0"/>
        <w:adjustRightInd w:val="0"/>
        <w:ind w:left="720"/>
        <w:contextualSpacing/>
        <w:rPr>
          <w:rFonts w:ascii="Arial" w:eastAsia="Calibri" w:hAnsi="Arial" w:cs="Arial"/>
          <w:b/>
          <w:bCs/>
          <w:szCs w:val="23"/>
        </w:rPr>
      </w:pPr>
    </w:p>
    <w:p w:rsidR="001B3C9E" w:rsidRPr="006D675D" w:rsidRDefault="001B3C9E" w:rsidP="001B3C9E">
      <w:pPr>
        <w:autoSpaceDE w:val="0"/>
        <w:autoSpaceDN w:val="0"/>
        <w:adjustRightInd w:val="0"/>
        <w:ind w:left="720"/>
        <w:contextualSpacing/>
        <w:rPr>
          <w:rFonts w:ascii="Arial" w:eastAsia="Calibri" w:hAnsi="Arial" w:cs="Arial"/>
          <w:b/>
          <w:bCs/>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MAMMOGRAPHY ROOM</w:t>
      </w:r>
    </w:p>
    <w:p w:rsidR="001B3C9E" w:rsidRPr="006D675D" w:rsidRDefault="001B3C9E" w:rsidP="001B3C9E">
      <w:pPr>
        <w:autoSpaceDE w:val="0"/>
        <w:autoSpaceDN w:val="0"/>
        <w:adjustRightInd w:val="0"/>
        <w:rPr>
          <w:rFonts w:ascii="Arial" w:eastAsia="Times New Roman" w:hAnsi="Arial" w:cs="Arial"/>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Doors</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Doorway at least 32 inches wide</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Handle that can be used with a closed fist. For example, a lever handle is usable; a round doorknob is not usable</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 xml:space="preserve">Requires no more than 5 </w:t>
      </w:r>
      <w:proofErr w:type="spellStart"/>
      <w:r w:rsidRPr="006D675D">
        <w:rPr>
          <w:rFonts w:ascii="Arial" w:eastAsia="Calibri" w:hAnsi="Arial" w:cs="Arial"/>
          <w:szCs w:val="23"/>
        </w:rPr>
        <w:t>lbs</w:t>
      </w:r>
      <w:proofErr w:type="spellEnd"/>
      <w:r w:rsidRPr="006D675D">
        <w:rPr>
          <w:rFonts w:ascii="Arial" w:eastAsia="Calibri" w:hAnsi="Arial" w:cs="Arial"/>
          <w:szCs w:val="23"/>
        </w:rPr>
        <w:t xml:space="preserve"> of force to open</w:t>
      </w:r>
    </w:p>
    <w:p w:rsidR="001B3C9E" w:rsidRPr="006D675D" w:rsidRDefault="001B3C9E" w:rsidP="001B3C9E">
      <w:pPr>
        <w:autoSpaceDE w:val="0"/>
        <w:autoSpaceDN w:val="0"/>
        <w:adjustRightInd w:val="0"/>
        <w:ind w:left="720"/>
        <w:contextualSpacing/>
        <w:rPr>
          <w:rFonts w:ascii="Arial" w:eastAsia="Calibri" w:hAnsi="Arial" w:cs="Arial"/>
          <w:b/>
          <w:bCs/>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Route and enough space to move around machine</w:t>
      </w:r>
    </w:p>
    <w:p w:rsidR="001B3C9E" w:rsidRPr="006D675D" w:rsidRDefault="001B3C9E" w:rsidP="001B3C9E">
      <w:pPr>
        <w:numPr>
          <w:ilvl w:val="0"/>
          <w:numId w:val="3"/>
        </w:numPr>
        <w:autoSpaceDE w:val="0"/>
        <w:autoSpaceDN w:val="0"/>
        <w:adjustRightInd w:val="0"/>
        <w:spacing w:after="160" w:line="259" w:lineRule="auto"/>
        <w:contextualSpacing/>
        <w:rPr>
          <w:rFonts w:ascii="Arial" w:eastAsia="Calibri" w:hAnsi="Arial" w:cs="Arial"/>
          <w:bCs/>
          <w:szCs w:val="23"/>
        </w:rPr>
      </w:pPr>
      <w:r w:rsidRPr="006D675D">
        <w:rPr>
          <w:rFonts w:ascii="Arial" w:eastAsia="Calibri" w:hAnsi="Arial" w:cs="Arial"/>
          <w:bCs/>
          <w:szCs w:val="23"/>
        </w:rPr>
        <w:t>Is on an accessible route</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Stable, firm, slip resistant surfaces</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minimum clear width of 36” for the entire route of travel</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No protruding objects that reduce the clear width of travel</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T-shaped clear floor space or one that is 60” in diameter for a wheelchair to make a 180° turn on the side of the mammography machine with the x-ray plate</w:t>
      </w:r>
    </w:p>
    <w:p w:rsidR="001B3C9E" w:rsidRPr="006D675D" w:rsidRDefault="001B3C9E" w:rsidP="001B3C9E">
      <w:pPr>
        <w:autoSpaceDE w:val="0"/>
        <w:autoSpaceDN w:val="0"/>
        <w:adjustRightInd w:val="0"/>
        <w:rPr>
          <w:rFonts w:ascii="Arial" w:eastAsia="Times New Roman" w:hAnsi="Arial" w:cs="Arial"/>
          <w:szCs w:val="23"/>
        </w:rPr>
      </w:pPr>
    </w:p>
    <w:p w:rsidR="001B3C9E" w:rsidRPr="006D675D" w:rsidRDefault="001B3C9E" w:rsidP="001B3C9E">
      <w:pPr>
        <w:autoSpaceDE w:val="0"/>
        <w:autoSpaceDN w:val="0"/>
        <w:adjustRightInd w:val="0"/>
        <w:rPr>
          <w:rFonts w:ascii="Arial" w:eastAsia="Times New Roman" w:hAnsi="Arial" w:cs="Arial"/>
          <w:b/>
          <w:szCs w:val="23"/>
        </w:rPr>
      </w:pPr>
      <w:r w:rsidRPr="006D675D">
        <w:rPr>
          <w:rFonts w:ascii="Arial" w:eastAsia="Times New Roman" w:hAnsi="Arial" w:cs="Arial"/>
          <w:b/>
          <w:szCs w:val="23"/>
        </w:rPr>
        <w:t>Lowest Height of the x-ray plate from the floor</w:t>
      </w:r>
    </w:p>
    <w:p w:rsidR="001B3C9E" w:rsidRPr="006D675D" w:rsidRDefault="001B3C9E" w:rsidP="001B3C9E">
      <w:pPr>
        <w:numPr>
          <w:ilvl w:val="0"/>
          <w:numId w:val="11"/>
        </w:numPr>
        <w:autoSpaceDE w:val="0"/>
        <w:autoSpaceDN w:val="0"/>
        <w:adjustRightInd w:val="0"/>
        <w:spacing w:after="160" w:line="259" w:lineRule="auto"/>
        <w:contextualSpacing/>
        <w:rPr>
          <w:rFonts w:ascii="Arial" w:eastAsia="Times New Roman" w:hAnsi="Arial" w:cs="Arial"/>
          <w:szCs w:val="23"/>
        </w:rPr>
      </w:pPr>
      <w:r w:rsidRPr="006D675D">
        <w:rPr>
          <w:rFonts w:ascii="Arial" w:eastAsia="Times New Roman" w:hAnsi="Arial" w:cs="Arial"/>
          <w:szCs w:val="23"/>
        </w:rPr>
        <w:t>Distance from the floor to the top of the x-ray plate (number of inches)</w:t>
      </w:r>
    </w:p>
    <w:p w:rsidR="001B3C9E" w:rsidRPr="006D675D" w:rsidRDefault="001B3C9E" w:rsidP="001B3C9E">
      <w:pPr>
        <w:numPr>
          <w:ilvl w:val="0"/>
          <w:numId w:val="11"/>
        </w:numPr>
        <w:autoSpaceDE w:val="0"/>
        <w:autoSpaceDN w:val="0"/>
        <w:adjustRightInd w:val="0"/>
        <w:spacing w:after="160" w:line="259" w:lineRule="auto"/>
        <w:contextualSpacing/>
        <w:rPr>
          <w:rFonts w:ascii="Arial" w:eastAsia="Times New Roman" w:hAnsi="Arial" w:cs="Arial"/>
          <w:szCs w:val="23"/>
        </w:rPr>
      </w:pPr>
      <w:r w:rsidRPr="006D675D">
        <w:rPr>
          <w:rFonts w:ascii="Arial" w:eastAsia="Times New Roman" w:hAnsi="Arial" w:cs="Arial"/>
          <w:szCs w:val="23"/>
        </w:rPr>
        <w:t>The closer to the floor the plate can be lowered, the more easily a seated woman can be accommodated.</w:t>
      </w:r>
    </w:p>
    <w:p w:rsidR="001B3C9E" w:rsidRPr="006D675D" w:rsidRDefault="001B3C9E" w:rsidP="001B3C9E">
      <w:pPr>
        <w:autoSpaceDE w:val="0"/>
        <w:autoSpaceDN w:val="0"/>
        <w:adjustRightInd w:val="0"/>
        <w:rPr>
          <w:rFonts w:ascii="Arial" w:eastAsia="Times New Roman" w:hAnsi="Arial" w:cs="Arial"/>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RESTROOM</w:t>
      </w:r>
    </w:p>
    <w:p w:rsidR="001B3C9E" w:rsidRPr="006D675D" w:rsidRDefault="001B3C9E" w:rsidP="001B3C9E">
      <w:pPr>
        <w:autoSpaceDE w:val="0"/>
        <w:autoSpaceDN w:val="0"/>
        <w:adjustRightInd w:val="0"/>
        <w:rPr>
          <w:rFonts w:ascii="Arial" w:eastAsia="Times New Roman" w:hAnsi="Arial" w:cs="Arial"/>
          <w:b/>
          <w:bCs/>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Doors</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Doorway at least 32 inches wide</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Handle that can be used with a closed fist. For example, a lever handle is usable; a round doorknob is not usable.</w:t>
      </w:r>
    </w:p>
    <w:p w:rsidR="001B3C9E" w:rsidRPr="006D675D" w:rsidRDefault="001B3C9E" w:rsidP="001B3C9E">
      <w:pPr>
        <w:numPr>
          <w:ilvl w:val="0"/>
          <w:numId w:val="1"/>
        </w:numPr>
        <w:spacing w:after="160" w:line="259" w:lineRule="auto"/>
        <w:contextualSpacing/>
        <w:rPr>
          <w:rFonts w:ascii="Arial" w:eastAsia="Calibri" w:hAnsi="Arial" w:cs="Arial"/>
          <w:szCs w:val="23"/>
        </w:rPr>
      </w:pPr>
      <w:r w:rsidRPr="006D675D">
        <w:rPr>
          <w:rFonts w:ascii="Arial" w:eastAsia="Calibri" w:hAnsi="Arial" w:cs="Arial"/>
          <w:szCs w:val="23"/>
        </w:rPr>
        <w:t xml:space="preserve">Requires no more than 5 </w:t>
      </w:r>
      <w:proofErr w:type="spellStart"/>
      <w:r w:rsidRPr="006D675D">
        <w:rPr>
          <w:rFonts w:ascii="Arial" w:eastAsia="Calibri" w:hAnsi="Arial" w:cs="Arial"/>
          <w:szCs w:val="23"/>
        </w:rPr>
        <w:t>lbs</w:t>
      </w:r>
      <w:proofErr w:type="spellEnd"/>
      <w:r w:rsidRPr="006D675D">
        <w:rPr>
          <w:rFonts w:ascii="Arial" w:eastAsia="Calibri" w:hAnsi="Arial" w:cs="Arial"/>
          <w:szCs w:val="23"/>
        </w:rPr>
        <w:t xml:space="preserve"> of force to open</w:t>
      </w:r>
    </w:p>
    <w:p w:rsidR="001B3C9E" w:rsidRPr="006D675D" w:rsidRDefault="001B3C9E" w:rsidP="001B3C9E">
      <w:pPr>
        <w:autoSpaceDE w:val="0"/>
        <w:autoSpaceDN w:val="0"/>
        <w:adjustRightInd w:val="0"/>
        <w:ind w:left="720"/>
        <w:contextualSpacing/>
        <w:rPr>
          <w:rFonts w:ascii="Arial" w:eastAsia="Calibri" w:hAnsi="Arial" w:cs="Arial"/>
          <w:b/>
          <w:bCs/>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Route and Turning Space</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 T-shaped clear floor space or one that is 60” in diameter for a wheelchair to make a 180° turn OR a five by six foot accessible stall</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Toilet is located on the 60” wall</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At least 42” clear floor space from the center line of the toilet to the wall</w:t>
      </w:r>
    </w:p>
    <w:p w:rsidR="001B3C9E" w:rsidRPr="006D675D" w:rsidRDefault="001B3C9E" w:rsidP="001B3C9E">
      <w:pPr>
        <w:autoSpaceDE w:val="0"/>
        <w:autoSpaceDN w:val="0"/>
        <w:adjustRightInd w:val="0"/>
        <w:ind w:left="720"/>
        <w:contextualSpacing/>
        <w:rPr>
          <w:rFonts w:ascii="Arial" w:eastAsia="Calibri" w:hAnsi="Arial" w:cs="Arial"/>
          <w:szCs w:val="23"/>
        </w:rPr>
      </w:pPr>
    </w:p>
    <w:p w:rsidR="001B3C9E" w:rsidRPr="006D675D" w:rsidRDefault="001B3C9E" w:rsidP="001B3C9E">
      <w:pPr>
        <w:autoSpaceDE w:val="0"/>
        <w:autoSpaceDN w:val="0"/>
        <w:adjustRightInd w:val="0"/>
        <w:rPr>
          <w:rFonts w:ascii="Arial" w:eastAsia="Times New Roman" w:hAnsi="Arial" w:cs="Arial"/>
          <w:b/>
          <w:bCs/>
          <w:szCs w:val="23"/>
        </w:rPr>
      </w:pPr>
      <w:r w:rsidRPr="006D675D">
        <w:rPr>
          <w:rFonts w:ascii="Arial" w:eastAsia="Times New Roman" w:hAnsi="Arial" w:cs="Arial"/>
          <w:b/>
          <w:bCs/>
          <w:szCs w:val="23"/>
        </w:rPr>
        <w:t>Accessible Toilet, Fixtures and Sink</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Toilet seat measures 17 to 19 inches high</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Horizontal grab bars 1 ¼ to 1 ½ inch in outside diameter securely mounted at the near side wall and rear of toilet</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Toilet paper dispenser mounted on side wall closest to the toilet at least 24 inches above the floor</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Sink handles that can be used with a closed fist</w:t>
      </w:r>
    </w:p>
    <w:p w:rsidR="001B3C9E" w:rsidRPr="006D675D" w:rsidRDefault="001B3C9E" w:rsidP="001B3C9E">
      <w:pPr>
        <w:numPr>
          <w:ilvl w:val="0"/>
          <w:numId w:val="1"/>
        </w:numPr>
        <w:autoSpaceDE w:val="0"/>
        <w:autoSpaceDN w:val="0"/>
        <w:adjustRightInd w:val="0"/>
        <w:spacing w:after="160" w:line="259" w:lineRule="auto"/>
        <w:contextualSpacing/>
        <w:rPr>
          <w:rFonts w:ascii="Arial" w:eastAsia="Calibri" w:hAnsi="Arial" w:cs="Arial"/>
          <w:szCs w:val="23"/>
        </w:rPr>
      </w:pPr>
      <w:r w:rsidRPr="006D675D">
        <w:rPr>
          <w:rFonts w:ascii="Arial" w:eastAsia="Calibri" w:hAnsi="Arial" w:cs="Arial"/>
          <w:szCs w:val="23"/>
        </w:rPr>
        <w:t>At least 27 inches of knee clearance below the bottom of the sink</w:t>
      </w:r>
    </w:p>
    <w:p w:rsidR="001B3C9E" w:rsidRPr="006D675D" w:rsidRDefault="001B3C9E" w:rsidP="001B3C9E">
      <w:pPr>
        <w:rPr>
          <w:rFonts w:ascii="Arial" w:eastAsia="Times New Roman" w:hAnsi="Arial" w:cs="Arial"/>
          <w:highlight w:val="yellow"/>
        </w:rPr>
      </w:pPr>
    </w:p>
    <w:p w:rsidR="001B3C9E" w:rsidRPr="006D675D" w:rsidRDefault="001B3C9E" w:rsidP="001B3C9E">
      <w:pPr>
        <w:rPr>
          <w:rFonts w:ascii="Arial" w:eastAsia="Times New Roman" w:hAnsi="Arial" w:cs="Arial"/>
          <w:highlight w:val="yellow"/>
        </w:rPr>
      </w:pPr>
      <w:r w:rsidRPr="006D675D">
        <w:rPr>
          <w:rFonts w:ascii="Arial" w:eastAsia="Times New Roman" w:hAnsi="Arial" w:cs="Arial"/>
          <w:highlight w:val="yellow"/>
        </w:rPr>
        <w:br w:type="page"/>
      </w:r>
    </w:p>
    <w:p w:rsidR="001B3C9E" w:rsidRPr="006D675D" w:rsidRDefault="001B3C9E" w:rsidP="001B3C9E">
      <w:pPr>
        <w:ind w:left="-360"/>
        <w:jc w:val="center"/>
        <w:outlineLvl w:val="0"/>
        <w:rPr>
          <w:rFonts w:ascii="Arial" w:eastAsia="Times New Roman" w:hAnsi="Arial" w:cs="Arial"/>
          <w:b/>
          <w:noProof/>
          <w:sz w:val="40"/>
        </w:rPr>
      </w:pPr>
      <w:bookmarkStart w:id="7" w:name="_Toc293564773"/>
    </w:p>
    <w:p w:rsidR="001B3C9E" w:rsidRPr="006D675D" w:rsidRDefault="001B3C9E" w:rsidP="001F6214">
      <w:pPr>
        <w:pStyle w:val="Heading1"/>
        <w:rPr>
          <w:rFonts w:cs="Arial"/>
        </w:rPr>
      </w:pPr>
      <w:bookmarkStart w:id="8" w:name="_Toc465858395"/>
      <w:r w:rsidRPr="006D675D">
        <w:rPr>
          <w:rFonts w:cs="Arial"/>
        </w:rPr>
        <w:t>Right to Know Tip Sheet</w:t>
      </w:r>
      <w:bookmarkEnd w:id="7"/>
      <w:bookmarkEnd w:id="8"/>
    </w:p>
    <w:p w:rsidR="001B3C9E" w:rsidRPr="006D675D" w:rsidRDefault="001F6214" w:rsidP="001B3C9E">
      <w:pPr>
        <w:ind w:left="-360"/>
        <w:jc w:val="center"/>
        <w:outlineLvl w:val="0"/>
        <w:rPr>
          <w:rFonts w:ascii="Arial" w:eastAsia="Times New Roman" w:hAnsi="Arial" w:cs="Arial"/>
          <w:b/>
          <w:noProof/>
          <w:sz w:val="40"/>
        </w:rPr>
      </w:pPr>
      <w:bookmarkStart w:id="9" w:name="_Toc465858396"/>
      <w:bookmarkStart w:id="10" w:name="_Toc292800923"/>
      <w:bookmarkStart w:id="11" w:name="_Toc293563670"/>
      <w:bookmarkStart w:id="12" w:name="_Toc293563944"/>
      <w:bookmarkStart w:id="13" w:name="_Toc293564071"/>
      <w:bookmarkStart w:id="14" w:name="_Toc293564528"/>
      <w:bookmarkStart w:id="15" w:name="_Toc293564651"/>
      <w:bookmarkStart w:id="16" w:name="_Toc293564774"/>
      <w:r w:rsidRPr="006D675D">
        <w:rPr>
          <w:rFonts w:ascii="Arial" w:eastAsia="Times New Roman" w:hAnsi="Arial" w:cs="Arial"/>
          <w:b/>
          <w:noProof/>
          <w:sz w:val="40"/>
        </w:rPr>
        <w:drawing>
          <wp:anchor distT="0" distB="0" distL="114300" distR="114300" simplePos="0" relativeHeight="251677696" behindDoc="0" locked="0" layoutInCell="1" allowOverlap="1">
            <wp:simplePos x="0" y="0"/>
            <wp:positionH relativeFrom="column">
              <wp:posOffset>96520</wp:posOffset>
            </wp:positionH>
            <wp:positionV relativeFrom="paragraph">
              <wp:posOffset>23495</wp:posOffset>
            </wp:positionV>
            <wp:extent cx="6692265" cy="2872105"/>
            <wp:effectExtent l="19050" t="0" r="0" b="0"/>
            <wp:wrapNone/>
            <wp:docPr id="13" name="Picture 30" descr="Photo of six women. Caption: &quot;It's your life. And no one can protect it better than you. Judi, Breast Cancer Surviv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61294"/>
                    <a:stretch/>
                  </pic:blipFill>
                  <pic:spPr bwMode="auto">
                    <a:xfrm>
                      <a:off x="0" y="0"/>
                      <a:ext cx="6692265" cy="2872105"/>
                    </a:xfrm>
                    <a:prstGeom prst="rect">
                      <a:avLst/>
                    </a:prstGeom>
                    <a:ln>
                      <a:noFill/>
                    </a:ln>
                    <a:extLst>
                      <a:ext uri="{53640926-AAD7-44D8-BBD7-CCE9431645EC}">
                        <a14:shadowObscured xmlns:a14="http://schemas.microsoft.com/office/drawing/2010/main"/>
                      </a:ext>
                    </a:extLst>
                  </pic:spPr>
                </pic:pic>
              </a:graphicData>
            </a:graphic>
          </wp:anchor>
        </w:drawing>
      </w:r>
      <w:bookmarkEnd w:id="9"/>
    </w:p>
    <w:p w:rsidR="001B3C9E" w:rsidRPr="006D675D" w:rsidRDefault="001B3C9E" w:rsidP="001B3C9E">
      <w:pPr>
        <w:ind w:left="-360"/>
        <w:jc w:val="center"/>
        <w:outlineLvl w:val="0"/>
        <w:rPr>
          <w:rFonts w:ascii="Arial" w:eastAsia="Times New Roman" w:hAnsi="Arial" w:cs="Arial"/>
          <w:b/>
          <w:noProof/>
          <w:sz w:val="40"/>
        </w:rPr>
      </w:pPr>
    </w:p>
    <w:p w:rsidR="001B3C9E" w:rsidRPr="006D675D" w:rsidRDefault="001B3C9E" w:rsidP="001B3C9E">
      <w:pPr>
        <w:ind w:left="-360"/>
        <w:jc w:val="center"/>
        <w:outlineLvl w:val="0"/>
        <w:rPr>
          <w:rFonts w:ascii="Arial" w:eastAsia="Times New Roman" w:hAnsi="Arial" w:cs="Arial"/>
          <w:b/>
          <w:noProof/>
          <w:sz w:val="40"/>
        </w:rPr>
      </w:pPr>
    </w:p>
    <w:p w:rsidR="001B3C9E" w:rsidRPr="006D675D" w:rsidRDefault="001B3C9E" w:rsidP="001B3C9E">
      <w:pPr>
        <w:ind w:left="-360"/>
        <w:jc w:val="center"/>
        <w:outlineLvl w:val="0"/>
        <w:rPr>
          <w:rFonts w:ascii="Arial" w:eastAsia="Times New Roman" w:hAnsi="Arial" w:cs="Arial"/>
          <w:b/>
          <w:noProof/>
          <w:sz w:val="40"/>
        </w:rPr>
      </w:pPr>
    </w:p>
    <w:p w:rsidR="001B3C9E" w:rsidRPr="006D675D" w:rsidRDefault="001B3C9E" w:rsidP="001B3C9E">
      <w:pPr>
        <w:ind w:left="-360"/>
        <w:jc w:val="center"/>
        <w:outlineLvl w:val="0"/>
        <w:rPr>
          <w:rFonts w:ascii="Arial" w:eastAsia="Times New Roman" w:hAnsi="Arial" w:cs="Arial"/>
          <w:b/>
          <w:noProof/>
          <w:sz w:val="40"/>
        </w:rPr>
      </w:pPr>
    </w:p>
    <w:p w:rsidR="001B3C9E" w:rsidRPr="006D675D" w:rsidRDefault="001B3C9E" w:rsidP="001B3C9E">
      <w:pPr>
        <w:ind w:left="-360"/>
        <w:jc w:val="center"/>
        <w:outlineLvl w:val="0"/>
        <w:rPr>
          <w:rFonts w:ascii="Arial" w:eastAsia="Times New Roman" w:hAnsi="Arial" w:cs="Arial"/>
          <w:b/>
          <w:noProof/>
          <w:sz w:val="40"/>
        </w:rPr>
      </w:pPr>
    </w:p>
    <w:p w:rsidR="001B3C9E" w:rsidRPr="006D675D" w:rsidRDefault="001B3C9E" w:rsidP="001B3C9E">
      <w:pPr>
        <w:ind w:left="-360"/>
        <w:jc w:val="center"/>
        <w:outlineLvl w:val="0"/>
        <w:rPr>
          <w:rFonts w:ascii="Arial" w:eastAsia="Times New Roman" w:hAnsi="Arial" w:cs="Arial"/>
          <w:b/>
          <w:noProof/>
          <w:sz w:val="40"/>
          <w:highlight w:val="yellow"/>
        </w:rPr>
      </w:pPr>
      <w:bookmarkStart w:id="17" w:name="_Toc465858397"/>
      <w:r w:rsidRPr="006D675D">
        <w:rPr>
          <w:rFonts w:ascii="Arial" w:eastAsia="Calibri" w:hAnsi="Arial" w:cs="Arial"/>
          <w:noProof/>
          <w:sz w:val="22"/>
          <w:szCs w:val="22"/>
        </w:rPr>
        <w:drawing>
          <wp:anchor distT="0" distB="0" distL="114300" distR="114300" simplePos="0" relativeHeight="251678720" behindDoc="0" locked="0" layoutInCell="1" allowOverlap="1">
            <wp:simplePos x="0" y="0"/>
            <wp:positionH relativeFrom="column">
              <wp:posOffset>1600200</wp:posOffset>
            </wp:positionH>
            <wp:positionV relativeFrom="paragraph">
              <wp:posOffset>7966075</wp:posOffset>
            </wp:positionV>
            <wp:extent cx="3600450" cy="980227"/>
            <wp:effectExtent l="0" t="0" r="0" b="0"/>
            <wp:wrapNone/>
            <wp:docPr id="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450" cy="980227"/>
                    </a:xfrm>
                    <a:prstGeom prst="rect">
                      <a:avLst/>
                    </a:prstGeom>
                  </pic:spPr>
                </pic:pic>
              </a:graphicData>
            </a:graphic>
          </wp:anchor>
        </w:drawing>
      </w:r>
      <w:bookmarkEnd w:id="10"/>
      <w:bookmarkEnd w:id="11"/>
      <w:bookmarkEnd w:id="12"/>
      <w:bookmarkEnd w:id="13"/>
      <w:bookmarkEnd w:id="14"/>
      <w:bookmarkEnd w:id="15"/>
      <w:bookmarkEnd w:id="16"/>
      <w:bookmarkEnd w:id="17"/>
    </w:p>
    <w:p w:rsidR="001B3C9E" w:rsidRPr="006D675D" w:rsidRDefault="001B3C9E" w:rsidP="001B3C9E">
      <w:pPr>
        <w:spacing w:after="160" w:line="259" w:lineRule="auto"/>
        <w:rPr>
          <w:rFonts w:ascii="Arial" w:eastAsia="Times New Roman" w:hAnsi="Arial" w:cs="Arial"/>
          <w:sz w:val="40"/>
          <w:highlight w:val="yellow"/>
        </w:rPr>
      </w:pPr>
    </w:p>
    <w:p w:rsidR="001B3C9E" w:rsidRPr="006D675D" w:rsidRDefault="001B3C9E" w:rsidP="001B3C9E">
      <w:pPr>
        <w:tabs>
          <w:tab w:val="left" w:pos="3150"/>
        </w:tabs>
        <w:outlineLvl w:val="0"/>
        <w:rPr>
          <w:rFonts w:ascii="Arial" w:eastAsia="Times New Roman" w:hAnsi="Arial" w:cs="Arial"/>
          <w:sz w:val="40"/>
          <w:highlight w:val="yellow"/>
        </w:rPr>
      </w:pPr>
    </w:p>
    <w:p w:rsidR="001B3C9E" w:rsidRPr="006D675D" w:rsidRDefault="001B3C9E" w:rsidP="001B3C9E">
      <w:pPr>
        <w:tabs>
          <w:tab w:val="left" w:pos="3150"/>
        </w:tabs>
        <w:outlineLvl w:val="0"/>
        <w:rPr>
          <w:rFonts w:ascii="Arial" w:eastAsia="Times New Roman" w:hAnsi="Arial" w:cs="Arial"/>
          <w:sz w:val="40"/>
          <w:highlight w:val="yellow"/>
        </w:rPr>
      </w:pPr>
    </w:p>
    <w:tbl>
      <w:tblPr>
        <w:tblStyle w:val="TableGrid"/>
        <w:tblW w:w="115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5670"/>
      </w:tblGrid>
      <w:tr w:rsidR="001B3C9E" w:rsidRPr="006D675D" w:rsidTr="00264665">
        <w:tc>
          <w:tcPr>
            <w:tcW w:w="5850" w:type="dxa"/>
            <w:tcBorders>
              <w:right w:val="single" w:sz="4" w:space="0" w:color="FFFFFF"/>
            </w:tcBorders>
            <w:shd w:val="clear" w:color="auto" w:fill="000000"/>
            <w:vAlign w:val="center"/>
          </w:tcPr>
          <w:p w:rsidR="001B3C9E" w:rsidRPr="006D675D" w:rsidRDefault="001B3C9E" w:rsidP="001B3C9E">
            <w:pPr>
              <w:spacing w:line="360" w:lineRule="auto"/>
              <w:ind w:left="157"/>
              <w:outlineLvl w:val="0"/>
              <w:rPr>
                <w:rFonts w:ascii="Arial" w:eastAsia="Times New Roman" w:hAnsi="Arial" w:cs="Arial"/>
                <w:color w:val="FFFFFF"/>
                <w:szCs w:val="24"/>
                <w:highlight w:val="yellow"/>
              </w:rPr>
            </w:pPr>
            <w:bookmarkStart w:id="18" w:name="_Toc465858398"/>
            <w:r w:rsidRPr="006D675D">
              <w:rPr>
                <w:rFonts w:ascii="Arial" w:eastAsia="Calibri" w:hAnsi="Arial" w:cs="Arial"/>
                <w:b/>
                <w:bCs/>
                <w:color w:val="FFFFFF"/>
                <w:sz w:val="30"/>
                <w:szCs w:val="30"/>
              </w:rPr>
              <w:t>BREAST CANCER</w:t>
            </w:r>
            <w:bookmarkEnd w:id="18"/>
          </w:p>
        </w:tc>
        <w:tc>
          <w:tcPr>
            <w:tcW w:w="5670" w:type="dxa"/>
            <w:tcBorders>
              <w:left w:val="single" w:sz="4" w:space="0" w:color="FFFFFF"/>
            </w:tcBorders>
            <w:shd w:val="clear" w:color="auto" w:fill="000000"/>
            <w:vAlign w:val="center"/>
          </w:tcPr>
          <w:p w:rsidR="001B3C9E" w:rsidRPr="006D675D" w:rsidRDefault="001B3C9E" w:rsidP="001B3C9E">
            <w:pPr>
              <w:spacing w:line="360" w:lineRule="auto"/>
              <w:ind w:left="72"/>
              <w:outlineLvl w:val="0"/>
              <w:rPr>
                <w:rFonts w:ascii="Arial" w:eastAsia="Times New Roman" w:hAnsi="Arial" w:cs="Arial"/>
                <w:color w:val="FFFFFF"/>
                <w:szCs w:val="24"/>
                <w:highlight w:val="yellow"/>
              </w:rPr>
            </w:pPr>
            <w:bookmarkStart w:id="19" w:name="_Toc465858399"/>
            <w:r w:rsidRPr="006D675D">
              <w:rPr>
                <w:rFonts w:ascii="Arial" w:eastAsia="Calibri" w:hAnsi="Arial" w:cs="Arial"/>
                <w:b/>
                <w:bCs/>
                <w:color w:val="FFFFFF"/>
                <w:sz w:val="30"/>
                <w:szCs w:val="30"/>
              </w:rPr>
              <w:t>GETTING SCREENED</w:t>
            </w:r>
            <w:bookmarkEnd w:id="19"/>
          </w:p>
        </w:tc>
      </w:tr>
      <w:tr w:rsidR="001B3C9E" w:rsidRPr="006D675D" w:rsidTr="00264665">
        <w:tc>
          <w:tcPr>
            <w:tcW w:w="5850" w:type="dxa"/>
            <w:tcBorders>
              <w:right w:val="single" w:sz="4" w:space="0" w:color="auto"/>
            </w:tcBorders>
          </w:tcPr>
          <w:p w:rsidR="001B3C9E" w:rsidRPr="006D675D" w:rsidRDefault="001B3C9E" w:rsidP="001B3C9E">
            <w:pPr>
              <w:spacing w:line="276" w:lineRule="auto"/>
              <w:ind w:left="157"/>
              <w:outlineLvl w:val="0"/>
              <w:rPr>
                <w:rFonts w:ascii="Arial" w:eastAsia="Calibri" w:hAnsi="Arial" w:cs="Arial"/>
                <w:szCs w:val="24"/>
              </w:rPr>
            </w:pPr>
            <w:r w:rsidRPr="006D675D">
              <w:rPr>
                <w:rFonts w:ascii="Arial" w:eastAsia="Calibri" w:hAnsi="Arial" w:cs="Arial"/>
                <w:szCs w:val="24"/>
              </w:rPr>
              <w:t xml:space="preserve"> </w:t>
            </w:r>
            <w:bookmarkStart w:id="20" w:name="_Toc430273003"/>
            <w:bookmarkStart w:id="21" w:name="_Toc465858400"/>
            <w:r w:rsidRPr="006D675D">
              <w:rPr>
                <w:rFonts w:ascii="Arial" w:eastAsia="Calibri" w:hAnsi="Arial" w:cs="Arial"/>
                <w:szCs w:val="24"/>
              </w:rPr>
              <w:t>Breast cancer is the most common cancer in women. And living with a disability does not make you immune. Know the facts about breast cancer and why you need to make screening a regular part of your health care.</w:t>
            </w:r>
            <w:bookmarkEnd w:id="20"/>
            <w:bookmarkEnd w:id="21"/>
          </w:p>
          <w:p w:rsidR="001B3C9E" w:rsidRPr="006D675D" w:rsidRDefault="001B3C9E" w:rsidP="001B3C9E">
            <w:pPr>
              <w:spacing w:line="276" w:lineRule="auto"/>
              <w:ind w:left="157"/>
              <w:outlineLvl w:val="0"/>
              <w:rPr>
                <w:rFonts w:ascii="Arial" w:eastAsia="Times New Roman" w:hAnsi="Arial" w:cs="Arial"/>
                <w:sz w:val="18"/>
                <w:szCs w:val="24"/>
              </w:rPr>
            </w:pPr>
          </w:p>
        </w:tc>
        <w:tc>
          <w:tcPr>
            <w:tcW w:w="5670" w:type="dxa"/>
            <w:tcBorders>
              <w:left w:val="single" w:sz="4" w:space="0" w:color="auto"/>
            </w:tcBorders>
          </w:tcPr>
          <w:p w:rsidR="001B3C9E" w:rsidRPr="006D675D" w:rsidRDefault="001B3C9E" w:rsidP="001B3C9E">
            <w:pPr>
              <w:spacing w:line="276" w:lineRule="auto"/>
              <w:ind w:left="72"/>
              <w:outlineLvl w:val="0"/>
              <w:rPr>
                <w:rFonts w:ascii="Arial" w:eastAsia="Calibri" w:hAnsi="Arial" w:cs="Arial"/>
                <w:szCs w:val="24"/>
              </w:rPr>
            </w:pPr>
            <w:r w:rsidRPr="006D675D">
              <w:rPr>
                <w:rFonts w:ascii="Arial" w:eastAsia="Calibri" w:hAnsi="Arial" w:cs="Arial"/>
                <w:szCs w:val="24"/>
              </w:rPr>
              <w:t xml:space="preserve"> </w:t>
            </w:r>
            <w:bookmarkStart w:id="22" w:name="_Toc430273004"/>
            <w:bookmarkStart w:id="23" w:name="_Toc465858401"/>
            <w:r w:rsidRPr="006D675D">
              <w:rPr>
                <w:rFonts w:ascii="Arial" w:eastAsia="Calibri" w:hAnsi="Arial" w:cs="Arial"/>
                <w:szCs w:val="24"/>
              </w:rPr>
              <w:t>As a woman living with a disability, you may face a number of challenges that make it difficult to get a quality mammogram and clinical exam. Here are some tips to make it easier.</w:t>
            </w:r>
            <w:bookmarkEnd w:id="22"/>
            <w:bookmarkEnd w:id="23"/>
          </w:p>
          <w:p w:rsidR="001B3C9E" w:rsidRPr="006D675D" w:rsidRDefault="001B3C9E" w:rsidP="00264665">
            <w:pPr>
              <w:spacing w:line="276" w:lineRule="auto"/>
              <w:ind w:left="72" w:right="-108"/>
              <w:outlineLvl w:val="0"/>
              <w:rPr>
                <w:rFonts w:ascii="Arial" w:eastAsia="Times New Roman" w:hAnsi="Arial" w:cs="Arial"/>
                <w:sz w:val="18"/>
                <w:szCs w:val="24"/>
                <w:highlight w:val="yellow"/>
              </w:rPr>
            </w:pPr>
          </w:p>
        </w:tc>
      </w:tr>
      <w:tr w:rsidR="001B3C9E" w:rsidRPr="006D675D" w:rsidTr="00264665">
        <w:trPr>
          <w:trHeight w:val="5580"/>
        </w:trPr>
        <w:tc>
          <w:tcPr>
            <w:tcW w:w="5850" w:type="dxa"/>
            <w:tcBorders>
              <w:bottom w:val="single" w:sz="4" w:space="0" w:color="auto"/>
              <w:right w:val="single" w:sz="4" w:space="0" w:color="auto"/>
            </w:tcBorders>
          </w:tcPr>
          <w:p w:rsidR="001B3C9E" w:rsidRPr="006D675D" w:rsidRDefault="001B3C9E" w:rsidP="001B3C9E">
            <w:pPr>
              <w:numPr>
                <w:ilvl w:val="0"/>
                <w:numId w:val="6"/>
              </w:numPr>
              <w:spacing w:line="276" w:lineRule="auto"/>
              <w:ind w:left="522" w:hanging="275"/>
              <w:contextualSpacing/>
              <w:outlineLvl w:val="0"/>
              <w:rPr>
                <w:rFonts w:ascii="Arial" w:eastAsia="Times New Roman" w:hAnsi="Arial" w:cs="Arial"/>
                <w:szCs w:val="24"/>
              </w:rPr>
            </w:pPr>
            <w:bookmarkStart w:id="24" w:name="_Toc430273005"/>
            <w:bookmarkStart w:id="25" w:name="_Toc465858402"/>
            <w:r w:rsidRPr="006D675D">
              <w:rPr>
                <w:rFonts w:ascii="Arial" w:eastAsia="Calibri" w:hAnsi="Arial" w:cs="Arial"/>
                <w:szCs w:val="24"/>
              </w:rPr>
              <w:t>An estimated 234,000 new cases of breast cancer will be diagnosed in American women this year.</w:t>
            </w:r>
            <w:bookmarkEnd w:id="24"/>
            <w:bookmarkEnd w:id="25"/>
            <w:r w:rsidRPr="006D675D">
              <w:rPr>
                <w:rFonts w:ascii="Arial" w:eastAsia="Calibri" w:hAnsi="Arial" w:cs="Arial"/>
                <w:szCs w:val="24"/>
              </w:rPr>
              <w:t xml:space="preserve"> </w:t>
            </w:r>
          </w:p>
          <w:p w:rsidR="001B3C9E" w:rsidRPr="006D675D" w:rsidRDefault="001B3C9E" w:rsidP="001B3C9E">
            <w:pPr>
              <w:ind w:left="522" w:hanging="275"/>
              <w:contextualSpacing/>
              <w:outlineLvl w:val="0"/>
              <w:rPr>
                <w:rFonts w:ascii="Arial" w:eastAsia="Times New Roman" w:hAnsi="Arial" w:cs="Arial"/>
                <w:sz w:val="18"/>
                <w:szCs w:val="24"/>
              </w:rPr>
            </w:pPr>
          </w:p>
          <w:p w:rsidR="001B3C9E" w:rsidRPr="006D675D" w:rsidRDefault="001B3C9E" w:rsidP="001B3C9E">
            <w:pPr>
              <w:numPr>
                <w:ilvl w:val="0"/>
                <w:numId w:val="6"/>
              </w:numPr>
              <w:spacing w:before="240" w:line="276" w:lineRule="auto"/>
              <w:ind w:left="522" w:right="-23" w:hanging="275"/>
              <w:contextualSpacing/>
              <w:outlineLvl w:val="0"/>
              <w:rPr>
                <w:rFonts w:ascii="Arial" w:eastAsia="Times New Roman" w:hAnsi="Arial" w:cs="Arial"/>
                <w:szCs w:val="24"/>
              </w:rPr>
            </w:pPr>
            <w:bookmarkStart w:id="26" w:name="_Toc430273006"/>
            <w:bookmarkStart w:id="27" w:name="_Toc465858403"/>
            <w:r w:rsidRPr="006D675D">
              <w:rPr>
                <w:rFonts w:ascii="Arial" w:eastAsia="Calibri" w:hAnsi="Arial" w:cs="Arial"/>
                <w:szCs w:val="24"/>
              </w:rPr>
              <w:t>Women with disabilities are just as likely to be at risk for breast cancer as women without disabilities; the biggest risk factors are being a woman and aging.</w:t>
            </w:r>
            <w:bookmarkEnd w:id="26"/>
            <w:bookmarkEnd w:id="27"/>
            <w:r w:rsidRPr="006D675D">
              <w:rPr>
                <w:rFonts w:ascii="Arial" w:eastAsia="Calibri" w:hAnsi="Arial" w:cs="Arial"/>
                <w:szCs w:val="24"/>
              </w:rPr>
              <w:t xml:space="preserve"> </w:t>
            </w:r>
          </w:p>
          <w:p w:rsidR="001B3C9E" w:rsidRPr="006D675D" w:rsidRDefault="001B3C9E" w:rsidP="001B3C9E">
            <w:pPr>
              <w:ind w:left="522" w:hanging="275"/>
              <w:outlineLvl w:val="0"/>
              <w:rPr>
                <w:rFonts w:ascii="Arial" w:eastAsia="Times New Roman" w:hAnsi="Arial" w:cs="Arial"/>
                <w:sz w:val="18"/>
                <w:szCs w:val="24"/>
              </w:rPr>
            </w:pPr>
          </w:p>
          <w:p w:rsidR="001B3C9E" w:rsidRPr="006D675D" w:rsidRDefault="001B3C9E" w:rsidP="001B3C9E">
            <w:pPr>
              <w:numPr>
                <w:ilvl w:val="0"/>
                <w:numId w:val="6"/>
              </w:numPr>
              <w:spacing w:line="276" w:lineRule="auto"/>
              <w:ind w:left="522" w:hanging="275"/>
              <w:contextualSpacing/>
              <w:outlineLvl w:val="0"/>
              <w:rPr>
                <w:rFonts w:ascii="Arial" w:eastAsia="Times New Roman" w:hAnsi="Arial" w:cs="Arial"/>
                <w:szCs w:val="24"/>
              </w:rPr>
            </w:pPr>
            <w:bookmarkStart w:id="28" w:name="_Toc430273007"/>
            <w:bookmarkStart w:id="29" w:name="_Toc465858404"/>
            <w:r w:rsidRPr="006D675D">
              <w:rPr>
                <w:rFonts w:ascii="Arial" w:eastAsia="Calibri" w:hAnsi="Arial" w:cs="Arial"/>
                <w:szCs w:val="24"/>
              </w:rPr>
              <w:t>The chances of getting breast cancer increase with age. One out of every 8 women will get breast cancer at some point in her life.</w:t>
            </w:r>
            <w:bookmarkEnd w:id="28"/>
            <w:bookmarkEnd w:id="29"/>
            <w:r w:rsidRPr="006D675D">
              <w:rPr>
                <w:rFonts w:ascii="Arial" w:eastAsia="Calibri" w:hAnsi="Arial" w:cs="Arial"/>
                <w:szCs w:val="24"/>
              </w:rPr>
              <w:t xml:space="preserve"> </w:t>
            </w:r>
          </w:p>
          <w:p w:rsidR="001B3C9E" w:rsidRPr="006D675D" w:rsidRDefault="001B3C9E" w:rsidP="001B3C9E">
            <w:pPr>
              <w:ind w:left="522" w:hanging="275"/>
              <w:contextualSpacing/>
              <w:outlineLvl w:val="0"/>
              <w:rPr>
                <w:rFonts w:ascii="Arial" w:eastAsia="Times New Roman" w:hAnsi="Arial" w:cs="Arial"/>
                <w:sz w:val="18"/>
                <w:szCs w:val="24"/>
              </w:rPr>
            </w:pPr>
          </w:p>
          <w:p w:rsidR="001B3C9E" w:rsidRPr="006D675D" w:rsidRDefault="001B3C9E" w:rsidP="001B3C9E">
            <w:pPr>
              <w:numPr>
                <w:ilvl w:val="0"/>
                <w:numId w:val="6"/>
              </w:numPr>
              <w:spacing w:line="276" w:lineRule="auto"/>
              <w:ind w:left="522" w:hanging="275"/>
              <w:contextualSpacing/>
              <w:outlineLvl w:val="0"/>
              <w:rPr>
                <w:rFonts w:ascii="Arial" w:eastAsia="Times New Roman" w:hAnsi="Arial" w:cs="Arial"/>
                <w:szCs w:val="24"/>
              </w:rPr>
            </w:pPr>
            <w:bookmarkStart w:id="30" w:name="_Toc430273008"/>
            <w:bookmarkStart w:id="31" w:name="_Toc465858405"/>
            <w:r w:rsidRPr="006D675D">
              <w:rPr>
                <w:rFonts w:ascii="Arial" w:eastAsia="Calibri" w:hAnsi="Arial" w:cs="Arial"/>
                <w:szCs w:val="24"/>
              </w:rPr>
              <w:t>Finding breast cancer early increases chances of survival. If breast cancer is caught early, 9 out of every 10 women survive more than 5 years.</w:t>
            </w:r>
            <w:bookmarkEnd w:id="30"/>
            <w:bookmarkEnd w:id="31"/>
          </w:p>
          <w:p w:rsidR="001B3C9E" w:rsidRPr="006D675D" w:rsidRDefault="001B3C9E" w:rsidP="001B3C9E">
            <w:pPr>
              <w:ind w:left="522" w:hanging="275"/>
              <w:outlineLvl w:val="0"/>
              <w:rPr>
                <w:rFonts w:ascii="Arial" w:eastAsia="Times New Roman" w:hAnsi="Arial" w:cs="Arial"/>
                <w:sz w:val="18"/>
                <w:szCs w:val="24"/>
              </w:rPr>
            </w:pPr>
          </w:p>
          <w:p w:rsidR="001B3C9E" w:rsidRPr="006D675D" w:rsidRDefault="001B3C9E" w:rsidP="001B3C9E">
            <w:pPr>
              <w:numPr>
                <w:ilvl w:val="0"/>
                <w:numId w:val="6"/>
              </w:numPr>
              <w:spacing w:line="276" w:lineRule="auto"/>
              <w:ind w:left="522" w:hanging="275"/>
              <w:contextualSpacing/>
              <w:outlineLvl w:val="0"/>
              <w:rPr>
                <w:rFonts w:ascii="Arial" w:eastAsia="Times New Roman" w:hAnsi="Arial" w:cs="Arial"/>
                <w:szCs w:val="24"/>
              </w:rPr>
            </w:pPr>
            <w:bookmarkStart w:id="32" w:name="_Toc430273009"/>
            <w:bookmarkStart w:id="33" w:name="_Toc465858406"/>
            <w:r w:rsidRPr="006D675D">
              <w:rPr>
                <w:rFonts w:ascii="Arial" w:eastAsia="Calibri" w:hAnsi="Arial" w:cs="Arial"/>
                <w:szCs w:val="24"/>
              </w:rPr>
              <w:t>Getting tested regularly for breast cancer is the best way for women to lower their risk. Mammography can help find cancer early when it’s most treatable.</w:t>
            </w:r>
            <w:bookmarkEnd w:id="32"/>
            <w:bookmarkEnd w:id="33"/>
          </w:p>
        </w:tc>
        <w:tc>
          <w:tcPr>
            <w:tcW w:w="5670" w:type="dxa"/>
            <w:tcBorders>
              <w:left w:val="single" w:sz="4" w:space="0" w:color="auto"/>
              <w:bottom w:val="single" w:sz="4" w:space="0" w:color="auto"/>
            </w:tcBorders>
          </w:tcPr>
          <w:p w:rsidR="001B3C9E" w:rsidRPr="006D675D" w:rsidRDefault="001B3C9E" w:rsidP="001B3C9E">
            <w:pPr>
              <w:ind w:left="252"/>
              <w:rPr>
                <w:rFonts w:ascii="Arial" w:eastAsia="Calibri" w:hAnsi="Arial" w:cs="Arial"/>
                <w:szCs w:val="24"/>
              </w:rPr>
            </w:pPr>
            <w:r w:rsidRPr="006D675D">
              <w:rPr>
                <w:rFonts w:ascii="Arial" w:eastAsia="Calibri" w:hAnsi="Arial" w:cs="Arial"/>
                <w:szCs w:val="24"/>
              </w:rPr>
              <w:t>When scheduling a mammography, ask:</w:t>
            </w:r>
          </w:p>
          <w:p w:rsidR="001B3C9E" w:rsidRPr="006D675D" w:rsidRDefault="001B3C9E" w:rsidP="001B3C9E">
            <w:pPr>
              <w:numPr>
                <w:ilvl w:val="0"/>
                <w:numId w:val="7"/>
              </w:numPr>
              <w:ind w:left="797"/>
              <w:contextualSpacing/>
              <w:rPr>
                <w:rFonts w:ascii="Arial" w:eastAsia="Calibri" w:hAnsi="Arial" w:cs="Arial"/>
                <w:szCs w:val="24"/>
              </w:rPr>
            </w:pPr>
            <w:r w:rsidRPr="006D675D">
              <w:rPr>
                <w:rFonts w:ascii="Arial" w:eastAsia="Calibri" w:hAnsi="Arial" w:cs="Arial"/>
                <w:szCs w:val="24"/>
              </w:rPr>
              <w:t>How should I dress?</w:t>
            </w:r>
          </w:p>
          <w:p w:rsidR="001B3C9E" w:rsidRPr="006D675D" w:rsidRDefault="001B3C9E" w:rsidP="001B3C9E">
            <w:pPr>
              <w:numPr>
                <w:ilvl w:val="0"/>
                <w:numId w:val="7"/>
              </w:numPr>
              <w:ind w:left="797"/>
              <w:contextualSpacing/>
              <w:rPr>
                <w:rFonts w:ascii="Arial" w:eastAsia="Calibri" w:hAnsi="Arial" w:cs="Arial"/>
                <w:szCs w:val="24"/>
              </w:rPr>
            </w:pPr>
            <w:r w:rsidRPr="006D675D">
              <w:rPr>
                <w:rFonts w:ascii="Arial" w:eastAsia="Calibri" w:hAnsi="Arial" w:cs="Arial"/>
                <w:szCs w:val="24"/>
              </w:rPr>
              <w:t>How do I prepare if I use a wheelchair or a scooter?</w:t>
            </w:r>
          </w:p>
          <w:p w:rsidR="001B3C9E" w:rsidRPr="006D675D" w:rsidRDefault="001B3C9E" w:rsidP="001B3C9E">
            <w:pPr>
              <w:numPr>
                <w:ilvl w:val="0"/>
                <w:numId w:val="7"/>
              </w:numPr>
              <w:ind w:left="797"/>
              <w:contextualSpacing/>
              <w:rPr>
                <w:rFonts w:ascii="Arial" w:eastAsia="Calibri" w:hAnsi="Arial" w:cs="Arial"/>
                <w:szCs w:val="24"/>
              </w:rPr>
            </w:pPr>
            <w:r w:rsidRPr="006D675D">
              <w:rPr>
                <w:rFonts w:ascii="Arial" w:eastAsia="Calibri" w:hAnsi="Arial" w:cs="Arial"/>
                <w:szCs w:val="24"/>
              </w:rPr>
              <w:t>Can the machine be adjusted so I can remain seated?</w:t>
            </w:r>
          </w:p>
          <w:p w:rsidR="001B3C9E" w:rsidRPr="006D675D" w:rsidRDefault="001B3C9E" w:rsidP="001B3C9E">
            <w:pPr>
              <w:numPr>
                <w:ilvl w:val="0"/>
                <w:numId w:val="7"/>
              </w:numPr>
              <w:ind w:left="797"/>
              <w:contextualSpacing/>
              <w:rPr>
                <w:rFonts w:ascii="Arial" w:eastAsia="Calibri" w:hAnsi="Arial" w:cs="Arial"/>
                <w:szCs w:val="24"/>
              </w:rPr>
            </w:pPr>
            <w:r w:rsidRPr="006D675D">
              <w:rPr>
                <w:rFonts w:ascii="Arial" w:eastAsia="Calibri" w:hAnsi="Arial" w:cs="Arial"/>
                <w:szCs w:val="24"/>
              </w:rPr>
              <w:t>How long is the appointment and can I have additional time if I need it?</w:t>
            </w:r>
          </w:p>
          <w:p w:rsidR="001B3C9E" w:rsidRPr="006D675D" w:rsidRDefault="001B3C9E" w:rsidP="001B3C9E">
            <w:pPr>
              <w:ind w:left="612"/>
              <w:rPr>
                <w:rFonts w:ascii="Arial" w:eastAsia="Calibri" w:hAnsi="Arial" w:cs="Arial"/>
                <w:sz w:val="18"/>
                <w:szCs w:val="24"/>
              </w:rPr>
            </w:pPr>
          </w:p>
          <w:p w:rsidR="001B3C9E" w:rsidRPr="006D675D" w:rsidRDefault="001B3C9E" w:rsidP="001B3C9E">
            <w:pPr>
              <w:ind w:left="252"/>
              <w:rPr>
                <w:rFonts w:ascii="Arial" w:eastAsia="Calibri" w:hAnsi="Arial" w:cs="Arial"/>
                <w:szCs w:val="24"/>
              </w:rPr>
            </w:pPr>
            <w:r w:rsidRPr="006D675D">
              <w:rPr>
                <w:rFonts w:ascii="Arial" w:eastAsia="Calibri" w:hAnsi="Arial" w:cs="Arial"/>
                <w:szCs w:val="24"/>
              </w:rPr>
              <w:t>Let the scheduling staff know that you can/cannot:</w:t>
            </w:r>
          </w:p>
          <w:p w:rsidR="001B3C9E" w:rsidRPr="006D675D" w:rsidRDefault="001B3C9E" w:rsidP="001B3C9E">
            <w:pPr>
              <w:numPr>
                <w:ilvl w:val="0"/>
                <w:numId w:val="7"/>
              </w:numPr>
              <w:ind w:left="797"/>
              <w:contextualSpacing/>
              <w:rPr>
                <w:rFonts w:ascii="Arial" w:eastAsia="Calibri" w:hAnsi="Arial" w:cs="Arial"/>
                <w:szCs w:val="24"/>
              </w:rPr>
            </w:pPr>
            <w:r w:rsidRPr="006D675D">
              <w:rPr>
                <w:rFonts w:ascii="Arial" w:eastAsia="Calibri" w:hAnsi="Arial" w:cs="Arial"/>
                <w:szCs w:val="24"/>
              </w:rPr>
              <w:t>Sit upright with or without assistance.</w:t>
            </w:r>
          </w:p>
          <w:p w:rsidR="001B3C9E" w:rsidRPr="006D675D" w:rsidRDefault="001B3C9E" w:rsidP="001B3C9E">
            <w:pPr>
              <w:numPr>
                <w:ilvl w:val="0"/>
                <w:numId w:val="7"/>
              </w:numPr>
              <w:ind w:left="797"/>
              <w:contextualSpacing/>
              <w:rPr>
                <w:rFonts w:ascii="Arial" w:eastAsia="Calibri" w:hAnsi="Arial" w:cs="Arial"/>
                <w:szCs w:val="24"/>
              </w:rPr>
            </w:pPr>
            <w:r w:rsidRPr="006D675D">
              <w:rPr>
                <w:rFonts w:ascii="Arial" w:eastAsia="Calibri" w:hAnsi="Arial" w:cs="Arial"/>
                <w:szCs w:val="24"/>
              </w:rPr>
              <w:t>Lift and move your arms.</w:t>
            </w:r>
          </w:p>
          <w:p w:rsidR="001B3C9E" w:rsidRPr="006D675D" w:rsidRDefault="001B3C9E" w:rsidP="001B3C9E">
            <w:pPr>
              <w:numPr>
                <w:ilvl w:val="0"/>
                <w:numId w:val="7"/>
              </w:numPr>
              <w:ind w:left="797"/>
              <w:contextualSpacing/>
              <w:rPr>
                <w:rFonts w:ascii="Arial" w:eastAsia="Calibri" w:hAnsi="Arial" w:cs="Arial"/>
                <w:szCs w:val="24"/>
              </w:rPr>
            </w:pPr>
            <w:r w:rsidRPr="006D675D">
              <w:rPr>
                <w:rFonts w:ascii="Arial" w:eastAsia="Calibri" w:hAnsi="Arial" w:cs="Arial"/>
                <w:szCs w:val="24"/>
              </w:rPr>
              <w:t>Transfer from your chair/scooter.</w:t>
            </w:r>
          </w:p>
          <w:p w:rsidR="001B3C9E" w:rsidRPr="006D675D" w:rsidRDefault="001B3C9E" w:rsidP="001B3C9E">
            <w:pPr>
              <w:numPr>
                <w:ilvl w:val="0"/>
                <w:numId w:val="7"/>
              </w:numPr>
              <w:ind w:left="797"/>
              <w:contextualSpacing/>
              <w:rPr>
                <w:rFonts w:ascii="Arial" w:eastAsia="Calibri" w:hAnsi="Arial" w:cs="Arial"/>
                <w:szCs w:val="24"/>
              </w:rPr>
            </w:pPr>
            <w:r w:rsidRPr="006D675D">
              <w:rPr>
                <w:rFonts w:ascii="Arial" w:eastAsia="Calibri" w:hAnsi="Arial" w:cs="Arial"/>
                <w:szCs w:val="24"/>
              </w:rPr>
              <w:t>Undress/dress without assistance.</w:t>
            </w:r>
          </w:p>
          <w:p w:rsidR="001B3C9E" w:rsidRPr="006D675D" w:rsidRDefault="001B3C9E" w:rsidP="001B3C9E">
            <w:pPr>
              <w:autoSpaceDE w:val="0"/>
              <w:autoSpaceDN w:val="0"/>
              <w:adjustRightInd w:val="0"/>
              <w:rPr>
                <w:rFonts w:ascii="Arial" w:eastAsia="Calibri" w:hAnsi="Arial" w:cs="Arial"/>
                <w:color w:val="000000"/>
                <w:sz w:val="18"/>
              </w:rPr>
            </w:pPr>
          </w:p>
          <w:p w:rsidR="001B3C9E" w:rsidRPr="006D675D" w:rsidRDefault="001B3C9E" w:rsidP="001B3C9E">
            <w:pPr>
              <w:rPr>
                <w:rFonts w:ascii="Arial" w:eastAsia="Calibri" w:hAnsi="Arial" w:cs="Arial"/>
                <w:szCs w:val="24"/>
              </w:rPr>
            </w:pPr>
            <w:r w:rsidRPr="006D675D">
              <w:rPr>
                <w:rFonts w:ascii="Arial" w:eastAsia="Calibri" w:hAnsi="Arial" w:cs="Arial"/>
                <w:szCs w:val="24"/>
              </w:rPr>
              <w:t xml:space="preserve"> When preparing for your mammogram, remember:</w:t>
            </w:r>
          </w:p>
          <w:p w:rsidR="001B3C9E" w:rsidRPr="006D675D" w:rsidRDefault="001B3C9E" w:rsidP="001B3C9E">
            <w:pPr>
              <w:numPr>
                <w:ilvl w:val="0"/>
                <w:numId w:val="10"/>
              </w:numPr>
              <w:ind w:left="797"/>
              <w:contextualSpacing/>
              <w:rPr>
                <w:rFonts w:ascii="Arial" w:eastAsia="Calibri" w:hAnsi="Arial" w:cs="Arial"/>
                <w:szCs w:val="24"/>
              </w:rPr>
            </w:pPr>
            <w:r w:rsidRPr="006D675D">
              <w:rPr>
                <w:rFonts w:ascii="Arial" w:eastAsia="Calibri" w:hAnsi="Arial" w:cs="Arial"/>
                <w:szCs w:val="24"/>
              </w:rPr>
              <w:t>Wear a blouse that opens in the front</w:t>
            </w:r>
          </w:p>
          <w:p w:rsidR="001B3C9E" w:rsidRPr="006D675D" w:rsidRDefault="001B3C9E" w:rsidP="001B3C9E">
            <w:pPr>
              <w:numPr>
                <w:ilvl w:val="0"/>
                <w:numId w:val="10"/>
              </w:numPr>
              <w:ind w:left="797"/>
              <w:contextualSpacing/>
              <w:rPr>
                <w:rFonts w:ascii="Arial" w:eastAsia="Calibri" w:hAnsi="Arial" w:cs="Arial"/>
                <w:szCs w:val="24"/>
              </w:rPr>
            </w:pPr>
            <w:r w:rsidRPr="006D675D">
              <w:rPr>
                <w:rFonts w:ascii="Arial" w:eastAsia="Calibri" w:hAnsi="Arial" w:cs="Arial"/>
                <w:szCs w:val="24"/>
              </w:rPr>
              <w:t>Wear a bra that you can easily remove</w:t>
            </w:r>
          </w:p>
          <w:p w:rsidR="001B3C9E" w:rsidRPr="006D675D" w:rsidRDefault="001B3C9E" w:rsidP="001B3C9E">
            <w:pPr>
              <w:numPr>
                <w:ilvl w:val="0"/>
                <w:numId w:val="10"/>
              </w:numPr>
              <w:ind w:left="797"/>
              <w:contextualSpacing/>
              <w:rPr>
                <w:rFonts w:ascii="Arial" w:eastAsia="Calibri" w:hAnsi="Arial" w:cs="Arial"/>
                <w:szCs w:val="24"/>
              </w:rPr>
            </w:pPr>
            <w:r w:rsidRPr="006D675D">
              <w:rPr>
                <w:rFonts w:ascii="Arial" w:eastAsia="Calibri" w:hAnsi="Arial" w:cs="Arial"/>
                <w:szCs w:val="24"/>
              </w:rPr>
              <w:t>Do not wear deodorant or body powder</w:t>
            </w:r>
          </w:p>
          <w:p w:rsidR="001B3C9E" w:rsidRPr="006D675D" w:rsidRDefault="001B3C9E" w:rsidP="001B3C9E">
            <w:pPr>
              <w:numPr>
                <w:ilvl w:val="0"/>
                <w:numId w:val="10"/>
              </w:numPr>
              <w:ind w:left="797"/>
              <w:contextualSpacing/>
              <w:rPr>
                <w:rFonts w:ascii="Arial" w:eastAsia="Calibri" w:hAnsi="Arial" w:cs="Arial"/>
                <w:szCs w:val="24"/>
              </w:rPr>
            </w:pPr>
            <w:r w:rsidRPr="006D675D">
              <w:rPr>
                <w:rFonts w:ascii="Arial" w:eastAsia="Calibri" w:hAnsi="Arial" w:cs="Arial"/>
                <w:szCs w:val="24"/>
              </w:rPr>
              <w:t>Talk to your healthcare provider about any disability-related concerns</w:t>
            </w:r>
          </w:p>
        </w:tc>
      </w:tr>
    </w:tbl>
    <w:p w:rsidR="001B3C9E" w:rsidRPr="006D675D" w:rsidRDefault="00264665" w:rsidP="001B3C9E">
      <w:pPr>
        <w:ind w:left="-360"/>
        <w:jc w:val="center"/>
        <w:outlineLvl w:val="0"/>
        <w:rPr>
          <w:rFonts w:ascii="Arial" w:eastAsia="Times New Roman" w:hAnsi="Arial" w:cs="Arial"/>
          <w:b/>
          <w:noProof/>
          <w:sz w:val="40"/>
        </w:rPr>
      </w:pPr>
      <w:bookmarkStart w:id="34" w:name="_Toc465858407"/>
      <w:r>
        <w:rPr>
          <w:rFonts w:ascii="Arial" w:eastAsia="Times New Roman" w:hAnsi="Arial" w:cs="Arial"/>
          <w:b/>
          <w:noProof/>
          <w:sz w:val="40"/>
        </w:rPr>
        <w:pict>
          <v:shape id="Text Box 2143" o:spid="_x0000_s1080" type="#_x0000_t202" style="position:absolute;left:0;text-align:left;margin-left:-17.25pt;margin-top:12.65pt;width:572.75pt;height:45.75pt;z-index:-251639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EJiA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" stroked="f">
            <v:textbox style="mso-next-textbox:#Text Box 2143">
              <w:txbxContent>
                <w:p w:rsidR="00264665" w:rsidRDefault="00264665" w:rsidP="00DB468E">
                  <w:pPr>
                    <w:jc w:val="center"/>
                    <w:rPr>
                      <w:rFonts w:ascii="Arial" w:eastAsia="Calibri" w:hAnsi="Arial"/>
                      <w:b/>
                      <w:sz w:val="22"/>
                      <w:szCs w:val="22"/>
                    </w:rPr>
                  </w:pPr>
                  <w:r w:rsidRPr="00DB468E">
                    <w:rPr>
                      <w:rFonts w:ascii="Arial" w:eastAsia="Calibri" w:hAnsi="Arial"/>
                      <w:b/>
                      <w:sz w:val="22"/>
                      <w:szCs w:val="22"/>
                    </w:rPr>
                    <w:t>If you are 40 to 49 years old, talk to your doctor about getting a mammogram.</w:t>
                  </w:r>
                </w:p>
                <w:p w:rsidR="00264665" w:rsidRPr="00DB468E" w:rsidRDefault="00264665" w:rsidP="00DB468E">
                  <w:pPr>
                    <w:jc w:val="center"/>
                    <w:rPr>
                      <w:rFonts w:ascii="Arial" w:eastAsia="Calibri" w:hAnsi="Arial"/>
                      <w:b/>
                      <w:sz w:val="22"/>
                      <w:szCs w:val="22"/>
                    </w:rPr>
                  </w:pPr>
                  <w:r w:rsidRPr="00DB468E">
                    <w:rPr>
                      <w:rFonts w:ascii="Arial" w:eastAsia="Calibri" w:hAnsi="Arial"/>
                      <w:b/>
                      <w:sz w:val="22"/>
                      <w:szCs w:val="22"/>
                    </w:rPr>
                    <w:t>If you are 50 or older, be sure to get a mammogram every two years. For more information, visit www.cdc.gov/RightToKnow or call 1-800-CDC-INFO (232-4636); 1-888-232-6348 (TTY).</w:t>
                  </w:r>
                </w:p>
                <w:p w:rsidR="00264665" w:rsidRPr="00DB468E" w:rsidRDefault="00264665" w:rsidP="00DB468E">
                  <w:pPr>
                    <w:jc w:val="center"/>
                    <w:rPr>
                      <w:rFonts w:ascii="Arial" w:eastAsia="Calibri" w:hAnsi="Arial"/>
                      <w:b/>
                      <w:sz w:val="22"/>
                      <w:szCs w:val="22"/>
                    </w:rPr>
                  </w:pPr>
                </w:p>
                <w:p w:rsidR="00264665" w:rsidRPr="00DB468E" w:rsidRDefault="00264665" w:rsidP="00DB468E">
                  <w:pPr>
                    <w:jc w:val="center"/>
                    <w:rPr>
                      <w:sz w:val="22"/>
                      <w:szCs w:val="22"/>
                    </w:rPr>
                  </w:pPr>
                </w:p>
              </w:txbxContent>
            </v:textbox>
          </v:shape>
        </w:pict>
      </w:r>
      <w:bookmarkEnd w:id="34"/>
      <w:r w:rsidR="001B3C9E" w:rsidRPr="006D675D">
        <w:rPr>
          <w:rFonts w:ascii="Arial" w:eastAsia="Times New Roman" w:hAnsi="Arial" w:cs="Arial"/>
          <w:sz w:val="40"/>
          <w:highlight w:val="yellow"/>
        </w:rPr>
        <w:br w:type="page"/>
      </w:r>
    </w:p>
    <w:p w:rsidR="001B3C9E" w:rsidRPr="006D675D" w:rsidRDefault="001B3C9E" w:rsidP="001B3C9E">
      <w:pPr>
        <w:spacing w:after="160" w:line="259" w:lineRule="auto"/>
        <w:rPr>
          <w:rFonts w:ascii="Arial" w:eastAsia="Calibri" w:hAnsi="Arial" w:cs="Arial"/>
          <w:sz w:val="22"/>
          <w:szCs w:val="22"/>
        </w:rPr>
      </w:pPr>
      <w:r w:rsidRPr="006D675D">
        <w:rPr>
          <w:rFonts w:ascii="Arial" w:eastAsia="Calibri" w:hAnsi="Arial" w:cs="Arial"/>
          <w:noProof/>
          <w:sz w:val="22"/>
          <w:szCs w:val="22"/>
        </w:rPr>
        <w:drawing>
          <wp:anchor distT="0" distB="0" distL="114300" distR="114300" simplePos="0" relativeHeight="251686912" behindDoc="0" locked="0" layoutInCell="1" allowOverlap="1">
            <wp:simplePos x="0" y="0"/>
            <wp:positionH relativeFrom="column">
              <wp:posOffset>596900</wp:posOffset>
            </wp:positionH>
            <wp:positionV relativeFrom="paragraph">
              <wp:posOffset>306070</wp:posOffset>
            </wp:positionV>
            <wp:extent cx="5665470" cy="1880235"/>
            <wp:effectExtent l="19050" t="0" r="0" b="0"/>
            <wp:wrapTopAndBottom/>
            <wp:docPr id="15" name="Picture 3" descr="C:\Users\helen.russette\AppData\Local\Microsoft\Windows\Temporary Internet Files\Content.Outlook\YDSFH7OR\MCCP_logo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russette\AppData\Local\Microsoft\Windows\Temporary Internet Files\Content.Outlook\YDSFH7OR\MCCP_logo_2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5470" cy="1880235"/>
                    </a:xfrm>
                    <a:prstGeom prst="rect">
                      <a:avLst/>
                    </a:prstGeom>
                    <a:noFill/>
                    <a:ln>
                      <a:noFill/>
                    </a:ln>
                  </pic:spPr>
                </pic:pic>
              </a:graphicData>
            </a:graphic>
          </wp:anchor>
        </w:drawing>
      </w:r>
    </w:p>
    <w:p w:rsidR="001B3C9E" w:rsidRPr="006D675D" w:rsidRDefault="001B3C9E" w:rsidP="001B3C9E">
      <w:pPr>
        <w:spacing w:after="160" w:line="259" w:lineRule="auto"/>
        <w:rPr>
          <w:rFonts w:ascii="Arial" w:eastAsia="Calibri" w:hAnsi="Arial" w:cs="Arial"/>
          <w:sz w:val="22"/>
          <w:szCs w:val="22"/>
        </w:rPr>
      </w:pPr>
    </w:p>
    <w:p w:rsidR="0087366D" w:rsidRPr="006D675D" w:rsidRDefault="0087366D" w:rsidP="001B3C9E">
      <w:pPr>
        <w:spacing w:after="160" w:line="259" w:lineRule="auto"/>
        <w:rPr>
          <w:rFonts w:ascii="Arial" w:eastAsia="Calibri" w:hAnsi="Arial" w:cs="Arial"/>
          <w:sz w:val="22"/>
          <w:szCs w:val="22"/>
        </w:rPr>
      </w:pPr>
    </w:p>
    <w:p w:rsidR="001B3C9E" w:rsidRPr="006D675D" w:rsidRDefault="001B3C9E" w:rsidP="001B3C9E">
      <w:pPr>
        <w:spacing w:before="100" w:beforeAutospacing="1" w:after="100" w:afterAutospacing="1" w:line="285" w:lineRule="atLeast"/>
        <w:jc w:val="center"/>
        <w:rPr>
          <w:rFonts w:ascii="Arial" w:eastAsia="Times New Roman" w:hAnsi="Arial" w:cs="Arial"/>
          <w:color w:val="000000"/>
        </w:rPr>
      </w:pPr>
      <w:r w:rsidRPr="006D675D">
        <w:rPr>
          <w:rFonts w:ascii="Arial" w:eastAsia="Times New Roman" w:hAnsi="Arial" w:cs="Arial"/>
          <w:color w:val="000000"/>
        </w:rPr>
        <w:t xml:space="preserve">The mission of the Montana Cancer Screening Program is to reduce </w:t>
      </w:r>
      <w:r w:rsidRPr="006D675D">
        <w:rPr>
          <w:rFonts w:ascii="Arial" w:eastAsia="Times New Roman" w:hAnsi="Arial" w:cs="Arial"/>
          <w:color w:val="000000"/>
        </w:rPr>
        <w:br/>
        <w:t xml:space="preserve">breast and cervical cancer deaths among Montana women by providing ongoing quality </w:t>
      </w:r>
      <w:r w:rsidRPr="006D675D">
        <w:rPr>
          <w:rFonts w:ascii="Arial" w:eastAsia="Times New Roman" w:hAnsi="Arial" w:cs="Arial"/>
          <w:color w:val="000000"/>
        </w:rPr>
        <w:br/>
        <w:t xml:space="preserve">screening services and education in a manner that is appropriate, accessible, </w:t>
      </w:r>
      <w:r w:rsidRPr="006D675D">
        <w:rPr>
          <w:rFonts w:ascii="Arial" w:eastAsia="Times New Roman" w:hAnsi="Arial" w:cs="Arial"/>
          <w:color w:val="000000"/>
        </w:rPr>
        <w:br/>
        <w:t>cost-effective and sensitive to women's needs.</w:t>
      </w:r>
    </w:p>
    <w:p w:rsidR="001B3C9E" w:rsidRPr="006D675D" w:rsidRDefault="001B3C9E" w:rsidP="001B3C9E">
      <w:pPr>
        <w:spacing w:before="100" w:beforeAutospacing="1" w:line="285" w:lineRule="atLeast"/>
        <w:jc w:val="center"/>
        <w:rPr>
          <w:rFonts w:ascii="Arial" w:eastAsia="Times New Roman" w:hAnsi="Arial" w:cs="Arial"/>
          <w:color w:val="0000FF"/>
          <w:u w:val="single"/>
        </w:rPr>
      </w:pPr>
      <w:r w:rsidRPr="006D675D">
        <w:rPr>
          <w:rFonts w:ascii="Arial" w:eastAsia="Times New Roman" w:hAnsi="Arial" w:cs="Arial"/>
          <w:color w:val="000000"/>
        </w:rPr>
        <w:t xml:space="preserve">The Montana Cancer Screening Program provides mammograms, clinical </w:t>
      </w:r>
      <w:r w:rsidRPr="006D675D">
        <w:rPr>
          <w:rFonts w:ascii="Arial" w:eastAsia="Times New Roman" w:hAnsi="Arial" w:cs="Arial"/>
          <w:color w:val="000000"/>
        </w:rPr>
        <w:br/>
        <w:t xml:space="preserve">breast exams, Pap tests and pelvic exams for the early detection of breast and </w:t>
      </w:r>
      <w:r w:rsidRPr="006D675D">
        <w:rPr>
          <w:rFonts w:ascii="Arial" w:eastAsia="Times New Roman" w:hAnsi="Arial" w:cs="Arial"/>
          <w:color w:val="000000"/>
        </w:rPr>
        <w:br/>
        <w:t>cervical cancer. These services may be provided </w:t>
      </w:r>
      <w:r w:rsidR="00DE6D64" w:rsidRPr="006D675D">
        <w:rPr>
          <w:rFonts w:ascii="Arial" w:eastAsia="Times New Roman" w:hAnsi="Arial" w:cs="Arial"/>
          <w:b/>
          <w:bCs/>
          <w:color w:val="006600"/>
          <w:u w:val="single"/>
        </w:rPr>
        <w:fldChar w:fldCharType="begin"/>
      </w:r>
      <w:r w:rsidRPr="006D675D">
        <w:rPr>
          <w:rFonts w:ascii="Arial" w:eastAsia="Times New Roman" w:hAnsi="Arial" w:cs="Arial"/>
          <w:b/>
          <w:bCs/>
          <w:color w:val="006600"/>
          <w:u w:val="single"/>
        </w:rPr>
        <w:instrText>HYPERLINK "http://www.dphhs.mt.gov/PHSD/cancer-control/documents/CurrentIncomeGuidelines_001.pdf"</w:instrText>
      </w:r>
      <w:r w:rsidR="00DE6D64" w:rsidRPr="006D675D">
        <w:rPr>
          <w:rFonts w:ascii="Arial" w:eastAsia="Times New Roman" w:hAnsi="Arial" w:cs="Arial"/>
          <w:b/>
          <w:bCs/>
          <w:color w:val="006600"/>
          <w:u w:val="single"/>
        </w:rPr>
        <w:fldChar w:fldCharType="separate"/>
      </w:r>
      <w:r w:rsidRPr="006D675D">
        <w:rPr>
          <w:rFonts w:ascii="Arial" w:eastAsia="Times New Roman" w:hAnsi="Arial" w:cs="Arial"/>
          <w:color w:val="0000FF"/>
          <w:u w:val="single"/>
        </w:rPr>
        <w:t>free to eligible women.</w:t>
      </w:r>
    </w:p>
    <w:p w:rsidR="001B3C9E" w:rsidRPr="006D675D" w:rsidRDefault="00DE6D64" w:rsidP="001B3C9E">
      <w:pPr>
        <w:spacing w:line="285" w:lineRule="atLeast"/>
        <w:jc w:val="center"/>
        <w:rPr>
          <w:rFonts w:ascii="Arial" w:eastAsia="Times New Roman" w:hAnsi="Arial" w:cs="Arial"/>
          <w:b/>
          <w:bCs/>
          <w:color w:val="006600"/>
          <w:u w:val="single"/>
        </w:rPr>
      </w:pPr>
      <w:r w:rsidRPr="006D675D">
        <w:rPr>
          <w:rFonts w:ascii="Arial" w:eastAsia="Times New Roman" w:hAnsi="Arial" w:cs="Arial"/>
          <w:b/>
          <w:bCs/>
          <w:color w:val="006600"/>
          <w:u w:val="single"/>
        </w:rPr>
        <w:fldChar w:fldCharType="end"/>
      </w:r>
    </w:p>
    <w:p w:rsidR="001B3C9E" w:rsidRPr="006D675D" w:rsidRDefault="001B3C9E" w:rsidP="001B3C9E">
      <w:pPr>
        <w:spacing w:line="285" w:lineRule="atLeast"/>
        <w:jc w:val="center"/>
        <w:rPr>
          <w:rFonts w:ascii="Arial" w:eastAsia="Times New Roman" w:hAnsi="Arial" w:cs="Arial"/>
          <w:color w:val="000000"/>
        </w:rPr>
      </w:pPr>
      <w:r w:rsidRPr="006D675D">
        <w:rPr>
          <w:rFonts w:ascii="Arial" w:eastAsia="Times New Roman" w:hAnsi="Arial" w:cs="Arial"/>
          <w:color w:val="000000"/>
        </w:rPr>
        <w:t>For information about low cost or free Mammograms and Pap Tests,</w:t>
      </w:r>
    </w:p>
    <w:p w:rsidR="001B3C9E" w:rsidRPr="006D675D" w:rsidRDefault="001B3C9E" w:rsidP="001B3C9E">
      <w:pPr>
        <w:spacing w:after="160" w:line="259" w:lineRule="auto"/>
        <w:jc w:val="center"/>
        <w:rPr>
          <w:rFonts w:ascii="Arial" w:eastAsia="Calibri" w:hAnsi="Arial" w:cs="Arial"/>
          <w:sz w:val="36"/>
          <w:szCs w:val="22"/>
        </w:rPr>
      </w:pPr>
    </w:p>
    <w:p w:rsidR="0087366D" w:rsidRPr="006D675D" w:rsidRDefault="001B3C9E" w:rsidP="001B3C9E">
      <w:pPr>
        <w:spacing w:after="160" w:line="259" w:lineRule="auto"/>
        <w:jc w:val="center"/>
        <w:rPr>
          <w:rFonts w:ascii="Arial" w:eastAsia="Calibri" w:hAnsi="Arial" w:cs="Arial"/>
          <w:b/>
          <w:sz w:val="40"/>
          <w:szCs w:val="40"/>
        </w:rPr>
      </w:pPr>
      <w:r w:rsidRPr="006D675D">
        <w:rPr>
          <w:rFonts w:ascii="Arial" w:eastAsia="Calibri" w:hAnsi="Arial" w:cs="Arial"/>
          <w:b/>
          <w:sz w:val="40"/>
          <w:szCs w:val="40"/>
        </w:rPr>
        <w:t>Call Toll Free</w:t>
      </w:r>
    </w:p>
    <w:p w:rsidR="001B3C9E" w:rsidRPr="006D675D" w:rsidRDefault="001B3C9E" w:rsidP="001B3C9E">
      <w:pPr>
        <w:spacing w:after="160" w:line="259" w:lineRule="auto"/>
        <w:jc w:val="center"/>
        <w:rPr>
          <w:rFonts w:ascii="Arial" w:eastAsia="Calibri" w:hAnsi="Arial" w:cs="Arial"/>
          <w:b/>
          <w:sz w:val="40"/>
          <w:szCs w:val="40"/>
        </w:rPr>
      </w:pPr>
      <w:r w:rsidRPr="006D675D">
        <w:rPr>
          <w:rFonts w:ascii="Arial" w:eastAsia="Calibri" w:hAnsi="Arial" w:cs="Arial"/>
          <w:b/>
          <w:sz w:val="40"/>
          <w:szCs w:val="40"/>
        </w:rPr>
        <w:t>1-888-803-9343</w:t>
      </w: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sectPr w:rsidR="001B3C9E" w:rsidRPr="006D675D" w:rsidSect="001B3C9E">
          <w:type w:val="continuous"/>
          <w:pgSz w:w="12240" w:h="15840"/>
          <w:pgMar w:top="360" w:right="720" w:bottom="360" w:left="720" w:header="720" w:footer="720"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cols w:space="720"/>
          <w:docGrid w:linePitch="360"/>
        </w:sectPr>
      </w:pP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1B3C9E" w:rsidP="001B3C9E">
      <w:pPr>
        <w:spacing w:after="160" w:line="259" w:lineRule="auto"/>
        <w:jc w:val="center"/>
        <w:rPr>
          <w:rFonts w:ascii="Arial" w:eastAsia="Calibri" w:hAnsi="Arial" w:cs="Arial"/>
          <w:sz w:val="22"/>
          <w:szCs w:val="22"/>
        </w:rPr>
        <w:sectPr w:rsidR="001B3C9E" w:rsidRPr="006D675D" w:rsidSect="001B3C9E">
          <w:type w:val="continuous"/>
          <w:pgSz w:w="12240" w:h="15840"/>
          <w:pgMar w:top="360" w:right="720" w:bottom="360" w:left="720" w:header="720" w:footer="720"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cols w:space="720"/>
          <w:docGrid w:linePitch="360"/>
        </w:sectPr>
      </w:pPr>
    </w:p>
    <w:p w:rsidR="001B3C9E" w:rsidRPr="006D675D" w:rsidRDefault="001B3C9E" w:rsidP="001B3C9E">
      <w:pPr>
        <w:spacing w:after="160" w:line="259" w:lineRule="auto"/>
        <w:jc w:val="center"/>
        <w:rPr>
          <w:rFonts w:ascii="Arial" w:eastAsia="Calibri" w:hAnsi="Arial" w:cs="Arial"/>
          <w:sz w:val="22"/>
          <w:szCs w:val="22"/>
        </w:rPr>
        <w:sectPr w:rsidR="001B3C9E" w:rsidRPr="006D675D" w:rsidSect="001B3C9E">
          <w:type w:val="continuous"/>
          <w:pgSz w:w="12240" w:h="15840"/>
          <w:pgMar w:top="360" w:right="720" w:bottom="360" w:left="720" w:header="720" w:footer="720"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cols w:space="720"/>
          <w:docGrid w:linePitch="360"/>
        </w:sectPr>
      </w:pPr>
    </w:p>
    <w:p w:rsidR="001B3C9E" w:rsidRPr="006D675D" w:rsidRDefault="00264665" w:rsidP="001B3C9E">
      <w:pPr>
        <w:spacing w:after="160" w:line="259" w:lineRule="auto"/>
        <w:jc w:val="center"/>
        <w:rPr>
          <w:rFonts w:ascii="Arial" w:eastAsia="Calibri" w:hAnsi="Arial" w:cs="Arial"/>
          <w:sz w:val="22"/>
          <w:szCs w:val="22"/>
        </w:rPr>
      </w:pPr>
      <w:r>
        <w:rPr>
          <w:rFonts w:ascii="Arial" w:eastAsia="MS Mincho" w:hAnsi="Arial" w:cs="Arial"/>
          <w:noProof/>
        </w:rPr>
        <w:pict>
          <v:shape id="Text Box 1602" o:spid="_x0000_s1085" type="#_x0000_t202" style="position:absolute;left:0;text-align:left;margin-left:224.25pt;margin-top:4.4pt;width:333.75pt;height:61.6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" filled="f" stroked="f" strokeweight="2pt">
            <v:textbox style="mso-next-textbox:#Text Box 1602">
              <w:txbxContent>
                <w:p w:rsidR="00264665" w:rsidRPr="0000537C" w:rsidRDefault="00264665" w:rsidP="0000537C">
                  <w:pPr>
                    <w:pStyle w:val="Heading1"/>
                    <w:jc w:val="right"/>
                    <w:rPr>
                      <w:rFonts w:asciiTheme="majorHAnsi" w:hAnsiTheme="majorHAnsi"/>
                    </w:rPr>
                  </w:pPr>
                  <w:bookmarkStart w:id="35" w:name="_Toc430274239"/>
                  <w:bookmarkStart w:id="36" w:name="_Toc430274516"/>
                  <w:bookmarkStart w:id="37" w:name="_Toc465858408"/>
                  <w:r w:rsidRPr="0000537C">
                    <w:rPr>
                      <w:rFonts w:asciiTheme="majorHAnsi" w:hAnsiTheme="majorHAnsi"/>
                    </w:rPr>
                    <w:t>Montana Cancer</w:t>
                  </w:r>
                  <w:bookmarkEnd w:id="35"/>
                  <w:bookmarkEnd w:id="36"/>
                  <w:bookmarkEnd w:id="37"/>
                  <w:r w:rsidRPr="0000537C">
                    <w:rPr>
                      <w:rFonts w:asciiTheme="majorHAnsi" w:hAnsiTheme="majorHAnsi"/>
                    </w:rPr>
                    <w:t xml:space="preserve"> </w:t>
                  </w:r>
                </w:p>
                <w:p w:rsidR="00264665" w:rsidRPr="0000537C" w:rsidRDefault="00264665" w:rsidP="0000537C">
                  <w:pPr>
                    <w:pStyle w:val="Heading1"/>
                    <w:jc w:val="right"/>
                    <w:rPr>
                      <w:rFonts w:asciiTheme="majorHAnsi" w:hAnsiTheme="majorHAnsi"/>
                    </w:rPr>
                  </w:pPr>
                  <w:bookmarkStart w:id="38" w:name="_Toc430274240"/>
                  <w:bookmarkStart w:id="39" w:name="_Toc430274517"/>
                  <w:bookmarkStart w:id="40" w:name="_Toc465858409"/>
                  <w:r w:rsidRPr="0000537C">
                    <w:rPr>
                      <w:rFonts w:asciiTheme="majorHAnsi" w:hAnsiTheme="majorHAnsi"/>
                    </w:rPr>
                    <w:t>Control Programs</w:t>
                  </w:r>
                  <w:bookmarkEnd w:id="38"/>
                  <w:bookmarkEnd w:id="39"/>
                  <w:bookmarkEnd w:id="40"/>
                  <w:r w:rsidRPr="0000537C">
                    <w:rPr>
                      <w:rFonts w:asciiTheme="majorHAnsi" w:hAnsiTheme="majorHAnsi"/>
                    </w:rPr>
                    <w:t xml:space="preserve"> </w:t>
                  </w:r>
                </w:p>
                <w:p w:rsidR="00264665" w:rsidRPr="00BA3253" w:rsidRDefault="00264665" w:rsidP="001B3C9E">
                  <w:pPr>
                    <w:rPr>
                      <w:color w:val="FFFFFF"/>
                      <w:sz w:val="72"/>
                      <w:szCs w:val="72"/>
                    </w:rPr>
                  </w:pPr>
                </w:p>
              </w:txbxContent>
            </v:textbox>
          </v:shape>
        </w:pict>
      </w:r>
      <w:r w:rsidR="001B3C9E" w:rsidRPr="006D675D">
        <w:rPr>
          <w:rFonts w:ascii="Arial" w:eastAsia="Calibri" w:hAnsi="Arial" w:cs="Arial"/>
          <w:noProof/>
          <w:sz w:val="22"/>
          <w:szCs w:val="22"/>
        </w:rPr>
        <w:drawing>
          <wp:anchor distT="0" distB="0" distL="114300" distR="114300" simplePos="0" relativeHeight="251683840" behindDoc="0" locked="0" layoutInCell="1" allowOverlap="1">
            <wp:simplePos x="0" y="0"/>
            <wp:positionH relativeFrom="column">
              <wp:posOffset>-227965</wp:posOffset>
            </wp:positionH>
            <wp:positionV relativeFrom="paragraph">
              <wp:posOffset>-7620</wp:posOffset>
            </wp:positionV>
            <wp:extent cx="7314565" cy="790575"/>
            <wp:effectExtent l="0" t="0" r="635" b="9525"/>
            <wp:wrapNone/>
            <wp:docPr id="27"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8_fact_sheet_top_nologo.jpg"/>
                    <pic:cNvPicPr/>
                  </pic:nvPicPr>
                  <pic:blipFill rotWithShape="1">
                    <a:blip r:embed="rId13" cstate="print">
                      <a:extLst>
                        <a:ext uri="{28A0092B-C50C-407E-A947-70E740481C1C}">
                          <a14:useLocalDpi xmlns:a14="http://schemas.microsoft.com/office/drawing/2010/main" val="0"/>
                        </a:ext>
                      </a:extLst>
                    </a:blip>
                    <a:srcRect l="5359" t="25303" r="5787" b="8723"/>
                    <a:stretch/>
                  </pic:blipFill>
                  <pic:spPr bwMode="auto">
                    <a:xfrm>
                      <a:off x="0" y="0"/>
                      <a:ext cx="7314565" cy="790575"/>
                    </a:xfrm>
                    <a:prstGeom prst="rect">
                      <a:avLst/>
                    </a:prstGeom>
                    <a:ln>
                      <a:noFill/>
                    </a:ln>
                    <a:extLst>
                      <a:ext uri="{53640926-AAD7-44D8-BBD7-CCE9431645EC}">
                        <a14:shadowObscured xmlns:a14="http://schemas.microsoft.com/office/drawing/2010/main"/>
                      </a:ext>
                    </a:extLst>
                  </pic:spPr>
                </pic:pic>
              </a:graphicData>
            </a:graphic>
          </wp:anchor>
        </w:drawing>
      </w:r>
      <w:r w:rsidR="001B3C9E" w:rsidRPr="006D675D">
        <w:rPr>
          <w:rFonts w:ascii="Arial" w:eastAsia="MS Mincho" w:hAnsi="Arial" w:cs="Arial"/>
          <w:noProof/>
        </w:rPr>
        <w:drawing>
          <wp:anchor distT="0" distB="0" distL="114300" distR="114300" simplePos="0" relativeHeight="251685888" behindDoc="0" locked="0" layoutInCell="1" allowOverlap="1">
            <wp:simplePos x="0" y="0"/>
            <wp:positionH relativeFrom="column">
              <wp:posOffset>-152400</wp:posOffset>
            </wp:positionH>
            <wp:positionV relativeFrom="paragraph">
              <wp:posOffset>19050</wp:posOffset>
            </wp:positionV>
            <wp:extent cx="2257425" cy="764338"/>
            <wp:effectExtent l="0" t="0" r="0" b="0"/>
            <wp:wrapNone/>
            <wp:docPr id="28"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0_primary_2c.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2068" cy="779454"/>
                    </a:xfrm>
                    <a:prstGeom prst="rect">
                      <a:avLst/>
                    </a:prstGeom>
                  </pic:spPr>
                </pic:pic>
              </a:graphicData>
            </a:graphic>
          </wp:anchor>
        </w:drawing>
      </w:r>
    </w:p>
    <w:p w:rsidR="001B3C9E" w:rsidRPr="006D675D" w:rsidRDefault="001B3C9E" w:rsidP="001B3C9E">
      <w:pPr>
        <w:spacing w:after="160" w:line="259" w:lineRule="auto"/>
        <w:jc w:val="center"/>
        <w:rPr>
          <w:rFonts w:ascii="Arial" w:eastAsia="Calibri" w:hAnsi="Arial" w:cs="Arial"/>
          <w:sz w:val="22"/>
          <w:szCs w:val="22"/>
        </w:rPr>
      </w:pPr>
    </w:p>
    <w:p w:rsidR="001B3C9E" w:rsidRPr="006D675D" w:rsidRDefault="00264665" w:rsidP="001B3C9E">
      <w:pPr>
        <w:spacing w:after="160" w:line="259" w:lineRule="auto"/>
        <w:ind w:left="-360"/>
        <w:jc w:val="center"/>
        <w:rPr>
          <w:rFonts w:ascii="Arial" w:eastAsia="Calibri" w:hAnsi="Arial" w:cs="Arial"/>
          <w:sz w:val="22"/>
          <w:szCs w:val="22"/>
        </w:rPr>
      </w:pPr>
      <w:r>
        <w:rPr>
          <w:rFonts w:ascii="Arial" w:eastAsia="Calibri" w:hAnsi="Arial" w:cs="Arial"/>
          <w:noProof/>
          <w:sz w:val="22"/>
          <w:szCs w:val="22"/>
        </w:rPr>
        <w:pict>
          <v:shape id="Text Box 29" o:spid="_x0000_s1084" type="#_x0000_t202" style="position:absolute;left:0;text-align:left;margin-left:129pt;margin-top:21pt;width:429pt;height:615.9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" fillcolor="#d5dce4" stroked="f" strokeweight="1pt">
            <v:fill opacity="28270f"/>
            <v:textbox style="mso-next-textbox:#Text Box 29">
              <w:txbxContent>
                <w:p w:rsidR="00264665" w:rsidRPr="001B3C9E" w:rsidRDefault="00264665" w:rsidP="001B3C9E">
                  <w:pPr>
                    <w:ind w:right="-90"/>
                    <w:rPr>
                      <w:rFonts w:ascii="Arial" w:hAnsi="Arial" w:cs="Arial"/>
                      <w:b/>
                      <w:sz w:val="22"/>
                      <w:szCs w:val="22"/>
                    </w:rPr>
                  </w:pPr>
                  <w:r w:rsidRPr="001B3C9E">
                    <w:rPr>
                      <w:rFonts w:ascii="Arial" w:hAnsi="Arial" w:cs="Arial"/>
                      <w:b/>
                      <w:sz w:val="22"/>
                      <w:szCs w:val="22"/>
                    </w:rPr>
                    <w:t>Breast Cancer and Women with Disabilities</w:t>
                  </w:r>
                </w:p>
                <w:p w:rsidR="00264665" w:rsidRPr="001B3C9E" w:rsidRDefault="00264665" w:rsidP="001B3C9E">
                  <w:pPr>
                    <w:ind w:right="-90"/>
                    <w:rPr>
                      <w:rFonts w:ascii="Arial" w:hAnsi="Arial" w:cs="Arial"/>
                      <w:sz w:val="22"/>
                      <w:szCs w:val="22"/>
                    </w:rPr>
                  </w:pPr>
                  <w:r w:rsidRPr="001B3C9E">
                    <w:rPr>
                      <w:rFonts w:ascii="Arial" w:hAnsi="Arial" w:cs="Arial"/>
                      <w:sz w:val="22"/>
                      <w:szCs w:val="22"/>
                    </w:rPr>
                    <w:t>Women in the United States get breast cancer more than any other type of cancer except for skin cancer.</w:t>
                  </w:r>
                  <w:r w:rsidRPr="001B3C9E">
                    <w:rPr>
                      <w:rFonts w:ascii="Arial" w:hAnsi="Arial" w:cs="Arial"/>
                      <w:sz w:val="22"/>
                      <w:szCs w:val="22"/>
                      <w:vertAlign w:val="superscript"/>
                    </w:rPr>
                    <w:t>1</w:t>
                  </w:r>
                  <w:r w:rsidRPr="001B3C9E">
                    <w:rPr>
                      <w:rFonts w:ascii="Arial" w:hAnsi="Arial" w:cs="Arial"/>
                      <w:sz w:val="22"/>
                      <w:szCs w:val="22"/>
                    </w:rPr>
                    <w:t xml:space="preserve"> In Montana, an average of 800 women are diagnosed with breast cancer each year.</w:t>
                  </w:r>
                  <w:r w:rsidRPr="001B3C9E">
                    <w:rPr>
                      <w:rFonts w:ascii="Arial" w:hAnsi="Arial" w:cs="Arial"/>
                      <w:sz w:val="22"/>
                      <w:szCs w:val="22"/>
                      <w:vertAlign w:val="superscript"/>
                    </w:rPr>
                    <w:t xml:space="preserve">2 </w:t>
                  </w:r>
                  <w:r w:rsidRPr="001B3C9E">
                    <w:rPr>
                      <w:rFonts w:ascii="Arial" w:hAnsi="Arial" w:cs="Arial"/>
                      <w:sz w:val="22"/>
                      <w:szCs w:val="22"/>
                    </w:rPr>
                    <w:t xml:space="preserve">  Breast cancer screening means checking a woman's breasts for cancer before there are signs or symptoms of the disease.  Doctors recommend that women have regular clinical breast exams and mammograms to find breast cancer early. When abnormal tissue or cancer is found early, it may be easier to treat.</w:t>
                  </w:r>
                  <w:r w:rsidRPr="001B3C9E">
                    <w:rPr>
                      <w:rFonts w:ascii="Arial" w:hAnsi="Arial" w:cs="Arial"/>
                      <w:sz w:val="22"/>
                      <w:szCs w:val="22"/>
                      <w:vertAlign w:val="superscript"/>
                    </w:rPr>
                    <w:t>1</w:t>
                  </w:r>
                </w:p>
                <w:p w:rsidR="00264665" w:rsidRPr="001B3C9E" w:rsidRDefault="00264665" w:rsidP="001B3C9E">
                  <w:pPr>
                    <w:ind w:right="-90"/>
                    <w:rPr>
                      <w:rFonts w:ascii="Arial" w:hAnsi="Arial" w:cs="Arial"/>
                      <w:sz w:val="22"/>
                      <w:szCs w:val="22"/>
                    </w:rPr>
                  </w:pPr>
                </w:p>
                <w:p w:rsidR="00264665" w:rsidRPr="001B3C9E" w:rsidRDefault="00264665" w:rsidP="001B3C9E">
                  <w:pPr>
                    <w:ind w:right="-90"/>
                    <w:rPr>
                      <w:rFonts w:ascii="Arial" w:hAnsi="Arial" w:cs="Arial"/>
                      <w:sz w:val="22"/>
                      <w:szCs w:val="22"/>
                    </w:rPr>
                  </w:pPr>
                  <w:r w:rsidRPr="001B3C9E">
                    <w:rPr>
                      <w:rFonts w:ascii="Arial" w:hAnsi="Arial" w:cs="Arial"/>
                      <w:sz w:val="22"/>
                      <w:szCs w:val="22"/>
                    </w:rPr>
                    <w:t>Breast cancer is a major public health concern for all women, including women with disabilities.  In the U.S., women who have disabilities are just as likely as women without disabilities to have ever received a mammogram.  However, they are significantly less likely to have been screened within the recommended guidelines.</w:t>
                  </w:r>
                  <w:r w:rsidRPr="001B3C9E">
                    <w:rPr>
                      <w:rFonts w:ascii="Arial" w:hAnsi="Arial" w:cs="Arial"/>
                      <w:sz w:val="22"/>
                      <w:szCs w:val="22"/>
                      <w:vertAlign w:val="superscript"/>
                    </w:rPr>
                    <w:t>3</w:t>
                  </w:r>
                  <w:r w:rsidRPr="001B3C9E">
                    <w:rPr>
                      <w:rFonts w:ascii="Arial" w:hAnsi="Arial" w:cs="Arial"/>
                      <w:sz w:val="22"/>
                      <w:szCs w:val="22"/>
                    </w:rPr>
                    <w:t xml:space="preserve">  Barriers to screening include: thinking “it won’t happen to me”; focusing on other health issues; difficulty with positioning while getting a mammogram; not knowing where to go for accessible screening; inaccessible facilities and equipment; and the provider’s knowledge and attitudes.</w:t>
                  </w:r>
                  <w:r w:rsidRPr="001B3C9E">
                    <w:rPr>
                      <w:rFonts w:ascii="Arial" w:hAnsi="Arial" w:cs="Arial"/>
                      <w:sz w:val="22"/>
                      <w:szCs w:val="22"/>
                      <w:vertAlign w:val="superscript"/>
                    </w:rPr>
                    <w:t>3</w:t>
                  </w:r>
                  <w:r w:rsidRPr="001B3C9E">
                    <w:rPr>
                      <w:rFonts w:ascii="Arial" w:hAnsi="Arial" w:cs="Arial"/>
                      <w:sz w:val="22"/>
                      <w:szCs w:val="22"/>
                    </w:rPr>
                    <w:t xml:space="preserve">  Providers should ensure that they are not only treating a woman’s disability, but are regularly addressing screening for breast cancer and other conditions for which screening is recommended.</w:t>
                  </w:r>
                </w:p>
                <w:p w:rsidR="00264665" w:rsidRDefault="00264665" w:rsidP="001B3C9E">
                  <w:pPr>
                    <w:ind w:right="-90"/>
                    <w:rPr>
                      <w:rFonts w:ascii="Arial" w:hAnsi="Arial" w:cs="Arial"/>
                      <w:b/>
                    </w:rPr>
                  </w:pPr>
                </w:p>
                <w:p w:rsidR="00264665" w:rsidRPr="001B3C9E" w:rsidRDefault="00264665" w:rsidP="001B3C9E">
                  <w:pPr>
                    <w:ind w:right="-90"/>
                    <w:rPr>
                      <w:rFonts w:ascii="Arial" w:hAnsi="Arial" w:cs="Arial"/>
                      <w:b/>
                      <w:sz w:val="22"/>
                      <w:szCs w:val="22"/>
                    </w:rPr>
                  </w:pPr>
                  <w:r w:rsidRPr="001B3C9E">
                    <w:rPr>
                      <w:rFonts w:ascii="Arial" w:hAnsi="Arial" w:cs="Arial"/>
                      <w:b/>
                      <w:sz w:val="22"/>
                      <w:szCs w:val="22"/>
                    </w:rPr>
                    <w:t>Tips to Increase Breast Cancer Screening Rates for Women with Disabilities</w:t>
                  </w:r>
                </w:p>
                <w:p w:rsidR="00264665" w:rsidRPr="001B3C9E" w:rsidRDefault="00264665" w:rsidP="001B3C9E">
                  <w:pPr>
                    <w:pStyle w:val="ListParagraph"/>
                    <w:numPr>
                      <w:ilvl w:val="0"/>
                      <w:numId w:val="4"/>
                    </w:numPr>
                    <w:ind w:left="360" w:right="-90" w:hanging="270"/>
                    <w:rPr>
                      <w:rFonts w:ascii="Arial" w:hAnsi="Arial" w:cs="Arial"/>
                    </w:rPr>
                  </w:pPr>
                  <w:r w:rsidRPr="001B3C9E">
                    <w:rPr>
                      <w:rFonts w:ascii="Arial" w:hAnsi="Arial" w:cs="Arial"/>
                    </w:rPr>
                    <w:t xml:space="preserve">Train scheduling staff, radiologic technologists and providers on appropriate communication and screening techniques for women with disabilities.  This training can ensure that more women are screened for breast cancer within the recommended guidelines.  </w:t>
                  </w:r>
                </w:p>
                <w:p w:rsidR="00264665" w:rsidRPr="001B3C9E" w:rsidRDefault="00264665" w:rsidP="001B3C9E">
                  <w:pPr>
                    <w:pStyle w:val="ListParagraph"/>
                    <w:numPr>
                      <w:ilvl w:val="0"/>
                      <w:numId w:val="4"/>
                    </w:numPr>
                    <w:ind w:left="360" w:right="-90" w:hanging="270"/>
                    <w:rPr>
                      <w:rFonts w:ascii="Arial" w:hAnsi="Arial" w:cs="Arial"/>
                    </w:rPr>
                  </w:pPr>
                  <w:r w:rsidRPr="001B3C9E">
                    <w:rPr>
                      <w:rFonts w:ascii="Arial" w:hAnsi="Arial" w:cs="Arial"/>
                    </w:rPr>
                    <w:t>When scheduling a woman with a disability for breast cancer screening, it is often useful for staff to ask questions to determine what additional assistance or time may be needed to complete the screening test.</w:t>
                  </w:r>
                </w:p>
                <w:p w:rsidR="00264665" w:rsidRPr="001B3C9E" w:rsidRDefault="00264665" w:rsidP="001B3C9E">
                  <w:pPr>
                    <w:pStyle w:val="ListParagraph"/>
                    <w:numPr>
                      <w:ilvl w:val="0"/>
                      <w:numId w:val="4"/>
                    </w:numPr>
                    <w:ind w:left="360" w:right="-90" w:hanging="270"/>
                    <w:rPr>
                      <w:rFonts w:ascii="Arial" w:hAnsi="Arial" w:cs="Arial"/>
                    </w:rPr>
                  </w:pPr>
                  <w:r w:rsidRPr="001B3C9E">
                    <w:rPr>
                      <w:rFonts w:ascii="Arial" w:hAnsi="Arial" w:cs="Arial"/>
                    </w:rPr>
                    <w:t xml:space="preserve">Become familiar with methods to assist a person with a disability during an exam, to avoid embarrassment and frustration for both the patient and the staff member.  </w:t>
                  </w:r>
                </w:p>
                <w:p w:rsidR="00264665" w:rsidRPr="001B3C9E" w:rsidRDefault="00264665" w:rsidP="001B3C9E">
                  <w:pPr>
                    <w:pStyle w:val="ListParagraph"/>
                    <w:numPr>
                      <w:ilvl w:val="0"/>
                      <w:numId w:val="4"/>
                    </w:numPr>
                    <w:ind w:left="360" w:right="-90" w:hanging="270"/>
                    <w:rPr>
                      <w:rFonts w:ascii="Arial" w:hAnsi="Arial" w:cs="Arial"/>
                    </w:rPr>
                  </w:pPr>
                  <w:r w:rsidRPr="001B3C9E">
                    <w:rPr>
                      <w:rFonts w:ascii="Arial" w:hAnsi="Arial" w:cs="Arial"/>
                    </w:rPr>
                    <w:t xml:space="preserve">The provider and patient should discuss specific needs and preferences during screening, such as assistance with undressing, seated mammograms, and additional time for appointments.  </w:t>
                  </w:r>
                </w:p>
                <w:p w:rsidR="00264665" w:rsidRPr="001B3C9E" w:rsidRDefault="00264665" w:rsidP="001B3C9E">
                  <w:pPr>
                    <w:pStyle w:val="ListParagraph"/>
                    <w:numPr>
                      <w:ilvl w:val="0"/>
                      <w:numId w:val="4"/>
                    </w:numPr>
                    <w:ind w:left="360" w:right="-90" w:hanging="270"/>
                    <w:rPr>
                      <w:rFonts w:ascii="Arial" w:hAnsi="Arial" w:cs="Arial"/>
                    </w:rPr>
                  </w:pPr>
                  <w:r w:rsidRPr="001B3C9E">
                    <w:rPr>
                      <w:rFonts w:ascii="Arial" w:hAnsi="Arial" w:cs="Arial"/>
                    </w:rPr>
                    <w:t>Office staff and providers can create a practice that is physically accessible and accommodating for everyone, regardless of ability.  A universally accessible practice may increase the likelihood that patients with disabilities will seek out and obtain regular preventive health care services.</w:t>
                  </w:r>
                  <w:r w:rsidRPr="001B3C9E">
                    <w:rPr>
                      <w:rFonts w:ascii="Arial" w:hAnsi="Arial" w:cs="Arial"/>
                      <w:vertAlign w:val="superscript"/>
                    </w:rPr>
                    <w:t xml:space="preserve">4 </w:t>
                  </w:r>
                </w:p>
                <w:p w:rsidR="00264665" w:rsidRPr="001B3C9E" w:rsidRDefault="00264665" w:rsidP="001B3C9E">
                  <w:pPr>
                    <w:pStyle w:val="ListParagraph"/>
                    <w:numPr>
                      <w:ilvl w:val="0"/>
                      <w:numId w:val="4"/>
                    </w:numPr>
                    <w:ind w:left="360" w:right="-90" w:hanging="270"/>
                    <w:rPr>
                      <w:rFonts w:ascii="Arial" w:hAnsi="Arial" w:cs="Arial"/>
                    </w:rPr>
                  </w:pPr>
                  <w:r w:rsidRPr="001B3C9E">
                    <w:rPr>
                      <w:rFonts w:ascii="Arial" w:hAnsi="Arial" w:cs="Arial"/>
                    </w:rPr>
                    <w:t xml:space="preserve">Information in the document titled “Access to Medical Care for Individuals with Mobility Disabilities” can assist providers in understanding how to work with patients with disabilities, as well as determining how to make exam rooms and equipment accessible.  </w:t>
                  </w:r>
                  <w:hyperlink r:id="rId15" w:history="1">
                    <w:r w:rsidRPr="001B3C9E">
                      <w:rPr>
                        <w:rFonts w:ascii="Arial" w:hAnsi="Arial" w:cs="Arial"/>
                      </w:rPr>
                      <w:t>http://www.ada.gov/medcare_ta.htm</w:t>
                    </w:r>
                  </w:hyperlink>
                  <w:r w:rsidRPr="001B3C9E">
                    <w:rPr>
                      <w:rFonts w:ascii="Arial" w:hAnsi="Arial" w:cs="Arial"/>
                    </w:rPr>
                    <w:t xml:space="preserve"> </w:t>
                  </w:r>
                </w:p>
                <w:p w:rsidR="00264665" w:rsidRDefault="00264665" w:rsidP="001B3C9E">
                  <w:pPr>
                    <w:ind w:right="-90"/>
                    <w:rPr>
                      <w:rFonts w:ascii="Arial" w:hAnsi="Arial" w:cs="Arial"/>
                      <w:sz w:val="16"/>
                      <w:szCs w:val="16"/>
                    </w:rPr>
                  </w:pPr>
                  <w:proofErr w:type="gramStart"/>
                  <w:r w:rsidRPr="00710F2F">
                    <w:rPr>
                      <w:rFonts w:ascii="Arial" w:hAnsi="Arial" w:cs="Arial"/>
                      <w:sz w:val="16"/>
                      <w:szCs w:val="16"/>
                    </w:rPr>
                    <w:t>1  National</w:t>
                  </w:r>
                  <w:proofErr w:type="gramEnd"/>
                  <w:r w:rsidRPr="00710F2F">
                    <w:rPr>
                      <w:rFonts w:ascii="Arial" w:hAnsi="Arial" w:cs="Arial"/>
                      <w:sz w:val="16"/>
                      <w:szCs w:val="16"/>
                    </w:rPr>
                    <w:t xml:space="preserve"> Cancer Institute.  Breast Cancer Prevention PDQ® “General Information </w:t>
                  </w:r>
                  <w:proofErr w:type="gramStart"/>
                  <w:r w:rsidRPr="00710F2F">
                    <w:rPr>
                      <w:rFonts w:ascii="Arial" w:hAnsi="Arial" w:cs="Arial"/>
                      <w:sz w:val="16"/>
                      <w:szCs w:val="16"/>
                    </w:rPr>
                    <w:t>About</w:t>
                  </w:r>
                  <w:proofErr w:type="gramEnd"/>
                  <w:r w:rsidRPr="00710F2F">
                    <w:rPr>
                      <w:rFonts w:ascii="Arial" w:hAnsi="Arial" w:cs="Arial"/>
                      <w:sz w:val="16"/>
                      <w:szCs w:val="16"/>
                    </w:rPr>
                    <w:t xml:space="preserve"> Breast Cancer” </w:t>
                  </w:r>
                </w:p>
                <w:p w:rsidR="00264665" w:rsidRPr="00710F2F" w:rsidRDefault="00264665" w:rsidP="001B3C9E">
                  <w:pPr>
                    <w:ind w:right="-90"/>
                    <w:rPr>
                      <w:rFonts w:ascii="Arial" w:hAnsi="Arial" w:cs="Arial"/>
                      <w:sz w:val="16"/>
                      <w:szCs w:val="16"/>
                    </w:rPr>
                  </w:pPr>
                  <w:r w:rsidRPr="00710F2F">
                    <w:rPr>
                      <w:rFonts w:ascii="Arial" w:hAnsi="Arial" w:cs="Arial"/>
                      <w:sz w:val="16"/>
                      <w:szCs w:val="16"/>
                    </w:rPr>
                    <w:t xml:space="preserve">(Patient Version) </w:t>
                  </w:r>
                  <w:hyperlink r:id="rId16" w:history="1">
                    <w:r w:rsidRPr="00DF28DE">
                      <w:rPr>
                        <w:rStyle w:val="Hyperlink"/>
                        <w:rFonts w:ascii="Arial" w:hAnsi="Arial" w:cs="Arial"/>
                        <w:sz w:val="16"/>
                        <w:szCs w:val="16"/>
                      </w:rPr>
                      <w:t>www.cancer.gov</w:t>
                    </w:r>
                  </w:hyperlink>
                  <w:r>
                    <w:rPr>
                      <w:rFonts w:ascii="Arial" w:hAnsi="Arial" w:cs="Arial"/>
                      <w:sz w:val="16"/>
                      <w:szCs w:val="16"/>
                    </w:rPr>
                    <w:t xml:space="preserve"> </w:t>
                  </w:r>
                  <w:r w:rsidRPr="00710F2F">
                    <w:rPr>
                      <w:rFonts w:ascii="Arial" w:hAnsi="Arial" w:cs="Arial"/>
                      <w:sz w:val="16"/>
                      <w:szCs w:val="16"/>
                    </w:rPr>
                    <w:t xml:space="preserve"> </w:t>
                  </w:r>
                </w:p>
                <w:p w:rsidR="00264665" w:rsidRPr="00710F2F" w:rsidRDefault="00264665" w:rsidP="001B3C9E">
                  <w:pPr>
                    <w:ind w:right="-90"/>
                    <w:rPr>
                      <w:rFonts w:ascii="Arial" w:hAnsi="Arial" w:cs="Arial"/>
                      <w:sz w:val="16"/>
                      <w:szCs w:val="16"/>
                    </w:rPr>
                  </w:pPr>
                  <w:proofErr w:type="gramStart"/>
                  <w:r w:rsidRPr="00710F2F">
                    <w:rPr>
                      <w:rFonts w:ascii="Arial" w:hAnsi="Arial" w:cs="Arial"/>
                      <w:sz w:val="16"/>
                      <w:szCs w:val="16"/>
                    </w:rPr>
                    <w:t>2  Montana</w:t>
                  </w:r>
                  <w:proofErr w:type="gramEnd"/>
                  <w:r w:rsidRPr="00710F2F">
                    <w:rPr>
                      <w:rFonts w:ascii="Arial" w:hAnsi="Arial" w:cs="Arial"/>
                      <w:sz w:val="16"/>
                      <w:szCs w:val="16"/>
                    </w:rPr>
                    <w:t xml:space="preserve"> Central Tumor Registry Annual Report 2009</w:t>
                  </w:r>
                </w:p>
                <w:p w:rsidR="00264665" w:rsidRPr="00710F2F" w:rsidRDefault="00264665" w:rsidP="001B3C9E">
                  <w:pPr>
                    <w:ind w:right="-90"/>
                    <w:rPr>
                      <w:rFonts w:ascii="Arial" w:hAnsi="Arial" w:cs="Arial"/>
                      <w:sz w:val="16"/>
                      <w:szCs w:val="16"/>
                    </w:rPr>
                  </w:pPr>
                  <w:proofErr w:type="gramStart"/>
                  <w:r w:rsidRPr="00710F2F">
                    <w:rPr>
                      <w:rFonts w:ascii="Arial" w:hAnsi="Arial" w:cs="Arial"/>
                      <w:sz w:val="16"/>
                      <w:szCs w:val="16"/>
                    </w:rPr>
                    <w:t>3  Centers</w:t>
                  </w:r>
                  <w:proofErr w:type="gramEnd"/>
                  <w:r w:rsidRPr="00710F2F">
                    <w:rPr>
                      <w:rFonts w:ascii="Arial" w:hAnsi="Arial" w:cs="Arial"/>
                      <w:sz w:val="16"/>
                      <w:szCs w:val="16"/>
                    </w:rPr>
                    <w:t xml:space="preserve"> for Disease Control &amp; Prevention.  The Right to Know Campaign (Overview</w:t>
                  </w:r>
                  <w:proofErr w:type="gramStart"/>
                  <w:r w:rsidRPr="00710F2F">
                    <w:rPr>
                      <w:rFonts w:ascii="Arial" w:hAnsi="Arial" w:cs="Arial"/>
                      <w:sz w:val="16"/>
                      <w:szCs w:val="16"/>
                    </w:rPr>
                    <w:t xml:space="preserve">)  </w:t>
                  </w:r>
                  <w:proofErr w:type="gramEnd"/>
                  <w:r>
                    <w:rPr>
                      <w:rFonts w:ascii="Arial" w:hAnsi="Arial" w:cs="Arial"/>
                      <w:sz w:val="16"/>
                      <w:szCs w:val="16"/>
                    </w:rPr>
                    <w:fldChar w:fldCharType="begin"/>
                  </w:r>
                  <w:r>
                    <w:rPr>
                      <w:rFonts w:ascii="Arial" w:hAnsi="Arial" w:cs="Arial"/>
                      <w:sz w:val="16"/>
                      <w:szCs w:val="16"/>
                    </w:rPr>
                    <w:instrText xml:space="preserve"> HYPERLINK "http://</w:instrText>
                  </w:r>
                  <w:r w:rsidRPr="00710F2F">
                    <w:rPr>
                      <w:rFonts w:ascii="Arial" w:hAnsi="Arial" w:cs="Arial"/>
                      <w:sz w:val="16"/>
                      <w:szCs w:val="16"/>
                    </w:rPr>
                    <w:instrText>www.cdc.gov</w:instrText>
                  </w:r>
                  <w:r>
                    <w:rPr>
                      <w:rFonts w:ascii="Arial" w:hAnsi="Arial" w:cs="Arial"/>
                      <w:sz w:val="16"/>
                      <w:szCs w:val="16"/>
                    </w:rPr>
                    <w:instrText xml:space="preserve">" </w:instrText>
                  </w:r>
                  <w:r>
                    <w:rPr>
                      <w:rFonts w:ascii="Arial" w:hAnsi="Arial" w:cs="Arial"/>
                      <w:sz w:val="16"/>
                      <w:szCs w:val="16"/>
                    </w:rPr>
                    <w:fldChar w:fldCharType="separate"/>
                  </w:r>
                  <w:r w:rsidRPr="00DF28DE">
                    <w:rPr>
                      <w:rStyle w:val="Hyperlink"/>
                      <w:rFonts w:ascii="Arial" w:hAnsi="Arial" w:cs="Arial"/>
                      <w:sz w:val="16"/>
                      <w:szCs w:val="16"/>
                    </w:rPr>
                    <w:t>www.cdc.gov</w:t>
                  </w:r>
                  <w:r>
                    <w:rPr>
                      <w:rFonts w:ascii="Arial" w:hAnsi="Arial" w:cs="Arial"/>
                      <w:sz w:val="16"/>
                      <w:szCs w:val="16"/>
                    </w:rPr>
                    <w:fldChar w:fldCharType="end"/>
                  </w:r>
                  <w:r>
                    <w:rPr>
                      <w:rFonts w:ascii="Arial" w:hAnsi="Arial" w:cs="Arial"/>
                      <w:sz w:val="16"/>
                      <w:szCs w:val="16"/>
                    </w:rPr>
                    <w:t xml:space="preserve"> </w:t>
                  </w:r>
                  <w:r w:rsidRPr="00710F2F">
                    <w:rPr>
                      <w:rFonts w:ascii="Arial" w:hAnsi="Arial" w:cs="Arial"/>
                      <w:sz w:val="16"/>
                      <w:szCs w:val="16"/>
                    </w:rPr>
                    <w:t xml:space="preserve"> </w:t>
                  </w:r>
                </w:p>
                <w:p w:rsidR="00264665" w:rsidRPr="001B3C9E" w:rsidRDefault="00264665" w:rsidP="001B3C9E">
                  <w:pPr>
                    <w:ind w:right="-90"/>
                    <w:rPr>
                      <w:rFonts w:ascii="Arial" w:hAnsi="Arial" w:cs="Arial"/>
                      <w:color w:val="000000"/>
                      <w:sz w:val="16"/>
                      <w:szCs w:val="16"/>
                    </w:rPr>
                  </w:pPr>
                  <w:proofErr w:type="gramStart"/>
                  <w:r w:rsidRPr="00710F2F">
                    <w:rPr>
                      <w:rFonts w:ascii="Arial" w:hAnsi="Arial" w:cs="Arial"/>
                      <w:sz w:val="16"/>
                      <w:szCs w:val="16"/>
                    </w:rPr>
                    <w:t>4  Adapted</w:t>
                  </w:r>
                  <w:proofErr w:type="gramEnd"/>
                  <w:r w:rsidRPr="00710F2F">
                    <w:rPr>
                      <w:rFonts w:ascii="Arial" w:hAnsi="Arial" w:cs="Arial"/>
                      <w:sz w:val="16"/>
                      <w:szCs w:val="16"/>
                    </w:rPr>
                    <w:t xml:space="preserve"> from The Center for Universal Design and The North Carolina Office on Disability and Health </w:t>
                  </w:r>
                  <w:hyperlink r:id="rId17" w:history="1">
                    <w:r w:rsidRPr="00DF28DE">
                      <w:rPr>
                        <w:rStyle w:val="Hyperlink"/>
                        <w:rFonts w:ascii="Arial" w:hAnsi="Arial" w:cs="Arial"/>
                        <w:sz w:val="16"/>
                        <w:szCs w:val="16"/>
                      </w:rPr>
                      <w:t>http://www.fpg.unc.edu/~ncodh/rbar/</w:t>
                    </w:r>
                  </w:hyperlink>
                  <w:r>
                    <w:rPr>
                      <w:rFonts w:ascii="Arial" w:hAnsi="Arial" w:cs="Arial"/>
                      <w:sz w:val="16"/>
                      <w:szCs w:val="16"/>
                    </w:rPr>
                    <w:t xml:space="preserve"> </w:t>
                  </w:r>
                </w:p>
              </w:txbxContent>
            </v:textbox>
          </v:shape>
        </w:pict>
      </w:r>
      <w:r>
        <w:rPr>
          <w:rFonts w:ascii="Arial" w:eastAsia="Calibri" w:hAnsi="Arial" w:cs="Arial"/>
          <w:noProof/>
          <w:sz w:val="22"/>
          <w:szCs w:val="22"/>
        </w:rPr>
        <w:pict>
          <v:shape id="Text Box 28" o:spid="_x0000_s1083" type="#_x0000_t202" style="position:absolute;left:0;text-align:left;margin-left:-18pt;margin-top:21pt;width:134.15pt;height:482.2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" fillcolor="#d5dce4" stroked="f" strokeweight="1pt">
            <v:fill opacity="28270f"/>
            <v:textbox style="mso-next-textbox:#Text Box 28">
              <w:txbxContent>
                <w:p w:rsidR="00264665" w:rsidRDefault="00264665" w:rsidP="00D05C85">
                  <w:pPr>
                    <w:ind w:right="-150"/>
                    <w:rPr>
                      <w:rFonts w:ascii="Arial" w:hAnsi="Arial" w:cs="Arial"/>
                      <w:b/>
                      <w:sz w:val="18"/>
                      <w:szCs w:val="18"/>
                    </w:rPr>
                  </w:pPr>
                  <w:r w:rsidRPr="00164627">
                    <w:rPr>
                      <w:rFonts w:ascii="Arial" w:hAnsi="Arial" w:cs="Arial"/>
                      <w:b/>
                      <w:sz w:val="18"/>
                      <w:szCs w:val="18"/>
                    </w:rPr>
                    <w:t xml:space="preserve">Montana Resources </w:t>
                  </w:r>
                </w:p>
                <w:p w:rsidR="00264665" w:rsidRPr="00164627" w:rsidRDefault="00264665" w:rsidP="00D05C85">
                  <w:pPr>
                    <w:ind w:right="-150"/>
                    <w:rPr>
                      <w:rFonts w:ascii="Arial" w:hAnsi="Arial" w:cs="Arial"/>
                      <w:b/>
                      <w:sz w:val="18"/>
                      <w:szCs w:val="18"/>
                    </w:rPr>
                  </w:pPr>
                </w:p>
                <w:p w:rsidR="00264665" w:rsidRDefault="00264665" w:rsidP="00D05C85">
                  <w:pPr>
                    <w:ind w:right="-150"/>
                    <w:rPr>
                      <w:rFonts w:ascii="Arial" w:hAnsi="Arial" w:cs="Arial"/>
                      <w:sz w:val="18"/>
                      <w:szCs w:val="18"/>
                    </w:rPr>
                  </w:pPr>
                  <w:r w:rsidRPr="00164627">
                    <w:rPr>
                      <w:rFonts w:ascii="Arial" w:hAnsi="Arial" w:cs="Arial"/>
                      <w:sz w:val="18"/>
                      <w:szCs w:val="18"/>
                    </w:rPr>
                    <w:t xml:space="preserve">The Montana Disability and Health Program maintains a mammography directory, </w:t>
                  </w:r>
                </w:p>
                <w:p w:rsidR="00264665" w:rsidRPr="00164627" w:rsidRDefault="00264665" w:rsidP="00D05C85">
                  <w:pPr>
                    <w:ind w:right="-150"/>
                    <w:rPr>
                      <w:rFonts w:ascii="Arial" w:hAnsi="Arial" w:cs="Arial"/>
                      <w:sz w:val="18"/>
                      <w:szCs w:val="18"/>
                    </w:rPr>
                  </w:pPr>
                  <w:proofErr w:type="gramStart"/>
                  <w:r w:rsidRPr="00164627">
                    <w:rPr>
                      <w:rFonts w:ascii="Arial" w:hAnsi="Arial" w:cs="Arial"/>
                      <w:sz w:val="18"/>
                      <w:szCs w:val="18"/>
                    </w:rPr>
                    <w:t>which</w:t>
                  </w:r>
                  <w:proofErr w:type="gramEnd"/>
                  <w:r w:rsidRPr="00164627">
                    <w:rPr>
                      <w:rFonts w:ascii="Arial" w:hAnsi="Arial" w:cs="Arial"/>
                      <w:sz w:val="18"/>
                      <w:szCs w:val="18"/>
                    </w:rPr>
                    <w:t xml:space="preserve"> provides information on mammography service providers by city.  Each entry includes contact information, hours of operation, standard and additional services available, and disability access information.</w:t>
                  </w:r>
                </w:p>
                <w:p w:rsidR="00264665" w:rsidRDefault="00264665" w:rsidP="00D05C85">
                  <w:pPr>
                    <w:ind w:right="-150"/>
                    <w:rPr>
                      <w:rFonts w:ascii="Arial" w:hAnsi="Arial" w:cs="Arial"/>
                      <w:sz w:val="18"/>
                      <w:szCs w:val="18"/>
                    </w:rPr>
                  </w:pPr>
                </w:p>
                <w:p w:rsidR="00264665" w:rsidRDefault="00264665" w:rsidP="00D05C85">
                  <w:pPr>
                    <w:ind w:right="-150"/>
                    <w:rPr>
                      <w:rFonts w:ascii="Arial" w:hAnsi="Arial" w:cs="Arial"/>
                      <w:sz w:val="18"/>
                      <w:szCs w:val="18"/>
                    </w:rPr>
                  </w:pPr>
                  <w:r w:rsidRPr="00164627">
                    <w:rPr>
                      <w:rFonts w:ascii="Arial" w:hAnsi="Arial" w:cs="Arial"/>
                      <w:sz w:val="18"/>
                      <w:szCs w:val="18"/>
                    </w:rPr>
                    <w:t xml:space="preserve">The CDC created health promotion materials (e.g., posters, MP3 files, low-tech fliers, print advertisements, </w:t>
                  </w:r>
                </w:p>
                <w:p w:rsidR="00264665" w:rsidRPr="00164627" w:rsidRDefault="00264665" w:rsidP="00D05C85">
                  <w:pPr>
                    <w:ind w:right="-150"/>
                    <w:rPr>
                      <w:rFonts w:ascii="Arial" w:hAnsi="Arial" w:cs="Arial"/>
                      <w:sz w:val="18"/>
                      <w:szCs w:val="18"/>
                    </w:rPr>
                  </w:pPr>
                  <w:proofErr w:type="gramStart"/>
                  <w:r w:rsidRPr="00164627">
                    <w:rPr>
                      <w:rFonts w:ascii="Arial" w:hAnsi="Arial" w:cs="Arial"/>
                      <w:sz w:val="18"/>
                      <w:szCs w:val="18"/>
                    </w:rPr>
                    <w:t>and</w:t>
                  </w:r>
                  <w:proofErr w:type="gramEnd"/>
                  <w:r w:rsidRPr="00164627">
                    <w:rPr>
                      <w:rFonts w:ascii="Arial" w:hAnsi="Arial" w:cs="Arial"/>
                      <w:sz w:val="18"/>
                      <w:szCs w:val="18"/>
                    </w:rPr>
                    <w:t xml:space="preserve"> tip sheets) to increase awareness of breast cancer among women with physical disabilities and encourage these women to get screened. Materials share the tagline “Brea</w:t>
                  </w:r>
                  <w:r>
                    <w:rPr>
                      <w:rFonts w:ascii="Arial" w:hAnsi="Arial" w:cs="Arial"/>
                      <w:sz w:val="18"/>
                      <w:szCs w:val="18"/>
                    </w:rPr>
                    <w:t>st Cancer Screening. The Right t</w:t>
                  </w:r>
                  <w:r w:rsidRPr="00164627">
                    <w:rPr>
                      <w:rFonts w:ascii="Arial" w:hAnsi="Arial" w:cs="Arial"/>
                      <w:sz w:val="18"/>
                      <w:szCs w:val="18"/>
                    </w:rPr>
                    <w:t>o Know,” and feature four women with physical disabilities who have survived breast cancer.</w:t>
                  </w:r>
                  <w:r w:rsidRPr="00164627">
                    <w:rPr>
                      <w:rFonts w:ascii="Arial" w:hAnsi="Arial" w:cs="Arial"/>
                      <w:sz w:val="18"/>
                      <w:szCs w:val="18"/>
                      <w:vertAlign w:val="superscript"/>
                    </w:rPr>
                    <w:t>3</w:t>
                  </w:r>
                  <w:r w:rsidRPr="00164627">
                    <w:rPr>
                      <w:rFonts w:ascii="Arial" w:hAnsi="Arial" w:cs="Arial"/>
                      <w:sz w:val="18"/>
                      <w:szCs w:val="18"/>
                    </w:rPr>
                    <w:t xml:space="preserve">  </w:t>
                  </w:r>
                </w:p>
                <w:p w:rsidR="00264665" w:rsidRDefault="00264665" w:rsidP="00D05C85">
                  <w:pPr>
                    <w:ind w:right="-150"/>
                    <w:rPr>
                      <w:rFonts w:ascii="Arial" w:hAnsi="Arial" w:cs="Arial"/>
                      <w:sz w:val="18"/>
                      <w:szCs w:val="18"/>
                    </w:rPr>
                  </w:pPr>
                </w:p>
                <w:p w:rsidR="00264665" w:rsidRDefault="00264665" w:rsidP="00D05C85">
                  <w:pPr>
                    <w:ind w:right="-150"/>
                    <w:rPr>
                      <w:rFonts w:ascii="Arial" w:hAnsi="Arial" w:cs="Arial"/>
                      <w:sz w:val="18"/>
                      <w:szCs w:val="18"/>
                    </w:rPr>
                  </w:pPr>
                  <w:r w:rsidRPr="00164627">
                    <w:rPr>
                      <w:rFonts w:ascii="Arial" w:hAnsi="Arial" w:cs="Arial"/>
                      <w:sz w:val="18"/>
                      <w:szCs w:val="18"/>
                    </w:rPr>
                    <w:t xml:space="preserve">Free “Right to Know” materials are available online at </w:t>
                  </w:r>
                </w:p>
                <w:p w:rsidR="00264665" w:rsidRPr="00164627" w:rsidRDefault="00264665" w:rsidP="00D05C85">
                  <w:pPr>
                    <w:ind w:right="-150"/>
                    <w:rPr>
                      <w:rFonts w:ascii="Arial" w:hAnsi="Arial" w:cs="Arial"/>
                      <w:sz w:val="18"/>
                      <w:szCs w:val="18"/>
                    </w:rPr>
                  </w:pPr>
                  <w:hyperlink r:id="rId18" w:history="1">
                    <w:r w:rsidRPr="00164627">
                      <w:rPr>
                        <w:rFonts w:ascii="Arial" w:hAnsi="Arial" w:cs="Arial"/>
                        <w:sz w:val="18"/>
                        <w:szCs w:val="18"/>
                      </w:rPr>
                      <w:t>http://www.cdc.gov/ncbddd/disabilityandhealth/righttoknow/</w:t>
                    </w:r>
                  </w:hyperlink>
                  <w:r w:rsidRPr="00164627">
                    <w:rPr>
                      <w:rFonts w:ascii="Arial" w:hAnsi="Arial" w:cs="Arial"/>
                      <w:sz w:val="18"/>
                      <w:szCs w:val="18"/>
                    </w:rPr>
                    <w:t xml:space="preserve">  </w:t>
                  </w:r>
                </w:p>
                <w:p w:rsidR="00264665" w:rsidRPr="00164627" w:rsidRDefault="00264665" w:rsidP="00D05C85">
                  <w:pPr>
                    <w:ind w:right="-150"/>
                    <w:rPr>
                      <w:rFonts w:ascii="Arial" w:hAnsi="Arial" w:cs="Arial"/>
                      <w:sz w:val="18"/>
                      <w:szCs w:val="18"/>
                    </w:rPr>
                  </w:pPr>
                </w:p>
                <w:p w:rsidR="00264665" w:rsidRPr="008B35B0" w:rsidRDefault="00264665" w:rsidP="008B35B0">
                  <w:pPr>
                    <w:ind w:right="-150"/>
                    <w:jc w:val="center"/>
                    <w:rPr>
                      <w:rFonts w:ascii="Arial" w:hAnsi="Arial" w:cs="Arial"/>
                      <w:b/>
                      <w:color w:val="000000"/>
                    </w:rPr>
                  </w:pPr>
                  <w:r w:rsidRPr="008B35B0">
                    <w:rPr>
                      <w:rFonts w:ascii="Arial" w:hAnsi="Arial" w:cs="Arial"/>
                      <w:b/>
                      <w:color w:val="000000"/>
                    </w:rPr>
                    <w:t>For information on free cancer screening services:</w:t>
                  </w:r>
                </w:p>
                <w:p w:rsidR="00264665" w:rsidRPr="008B35B0" w:rsidRDefault="00264665" w:rsidP="008B35B0">
                  <w:pPr>
                    <w:ind w:right="-150"/>
                    <w:jc w:val="center"/>
                    <w:rPr>
                      <w:rFonts w:ascii="Arial" w:hAnsi="Arial" w:cs="Arial"/>
                      <w:b/>
                      <w:color w:val="000000"/>
                    </w:rPr>
                  </w:pPr>
                </w:p>
                <w:p w:rsidR="00264665" w:rsidRPr="008B35B0" w:rsidRDefault="00264665" w:rsidP="008B35B0">
                  <w:pPr>
                    <w:ind w:right="-150"/>
                    <w:jc w:val="center"/>
                    <w:rPr>
                      <w:rFonts w:ascii="Arial" w:hAnsi="Arial" w:cs="Arial"/>
                      <w:b/>
                      <w:color w:val="000000"/>
                    </w:rPr>
                  </w:pPr>
                  <w:r w:rsidRPr="008B35B0">
                    <w:rPr>
                      <w:rFonts w:ascii="Arial" w:hAnsi="Arial" w:cs="Arial"/>
                      <w:b/>
                      <w:color w:val="000000"/>
                    </w:rPr>
                    <w:t>1-888-803-9343</w:t>
                  </w:r>
                </w:p>
                <w:p w:rsidR="00264665" w:rsidRPr="008B35B0" w:rsidRDefault="00264665" w:rsidP="008B35B0">
                  <w:pPr>
                    <w:ind w:right="-150"/>
                    <w:jc w:val="center"/>
                  </w:pPr>
                </w:p>
                <w:p w:rsidR="00264665" w:rsidRPr="008B35B0" w:rsidRDefault="00264665" w:rsidP="008B35B0">
                  <w:pPr>
                    <w:ind w:right="-150"/>
                    <w:jc w:val="center"/>
                    <w:rPr>
                      <w:rFonts w:ascii="Arial" w:hAnsi="Arial" w:cs="Arial"/>
                      <w:color w:val="000000"/>
                    </w:rPr>
                  </w:pPr>
                  <w:hyperlink r:id="rId19" w:history="1">
                    <w:r w:rsidRPr="008B35B0">
                      <w:rPr>
                        <w:rFonts w:ascii="Arial" w:hAnsi="Arial" w:cs="Arial"/>
                      </w:rPr>
                      <w:t>www.cancer.mt.gov</w:t>
                    </w:r>
                  </w:hyperlink>
                </w:p>
                <w:p w:rsidR="00264665" w:rsidRPr="001B3C9E" w:rsidRDefault="00264665" w:rsidP="00D05C85">
                  <w:pPr>
                    <w:ind w:right="-150"/>
                    <w:rPr>
                      <w:b/>
                      <w:color w:val="000000"/>
                      <w:sz w:val="18"/>
                      <w:szCs w:val="18"/>
                    </w:rPr>
                  </w:pPr>
                </w:p>
                <w:p w:rsidR="00264665" w:rsidRPr="001B3C9E" w:rsidRDefault="00264665" w:rsidP="00D05C85">
                  <w:pPr>
                    <w:ind w:right="-150"/>
                    <w:rPr>
                      <w:color w:val="000000"/>
                      <w:sz w:val="18"/>
                      <w:szCs w:val="18"/>
                    </w:rPr>
                  </w:pPr>
                </w:p>
                <w:p w:rsidR="00264665" w:rsidRPr="001B3C9E" w:rsidRDefault="00264665" w:rsidP="00D05C85">
                  <w:pPr>
                    <w:ind w:right="-150"/>
                    <w:rPr>
                      <w:color w:val="FFFFFF"/>
                      <w:sz w:val="18"/>
                      <w:szCs w:val="18"/>
                    </w:rPr>
                  </w:pPr>
                </w:p>
              </w:txbxContent>
            </v:textbox>
          </v:shape>
        </w:pict>
      </w: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264665" w:rsidP="001B3C9E">
      <w:pPr>
        <w:spacing w:after="160" w:line="259" w:lineRule="auto"/>
        <w:rPr>
          <w:rFonts w:ascii="Arial" w:eastAsia="Calibri" w:hAnsi="Arial" w:cs="Arial"/>
          <w:sz w:val="22"/>
          <w:szCs w:val="22"/>
        </w:rPr>
      </w:pPr>
      <w:r>
        <w:rPr>
          <w:rFonts w:ascii="Arial" w:eastAsia="Calibri" w:hAnsi="Arial" w:cs="Arial"/>
          <w:noProof/>
          <w:sz w:val="22"/>
          <w:szCs w:val="22"/>
        </w:rPr>
        <w:pict>
          <v:shape id="Text Box 4" o:spid="_x0000_s1082" type="#_x0000_t202" style="position:absolute;margin-left:-18pt;margin-top:18.95pt;width:141.75pt;height:109.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" fillcolor="#d5dce4" stroked="f" strokeweight="1pt">
            <v:fill opacity="28270f"/>
            <v:textbox style="mso-next-textbox:#Text Box 4">
              <w:txbxContent>
                <w:p w:rsidR="00264665" w:rsidRPr="00D05C85" w:rsidRDefault="00264665" w:rsidP="00D05C85">
                  <w:pPr>
                    <w:autoSpaceDE w:val="0"/>
                    <w:autoSpaceDN w:val="0"/>
                    <w:adjustRightInd w:val="0"/>
                    <w:spacing w:before="40"/>
                    <w:jc w:val="center"/>
                    <w:rPr>
                      <w:rFonts w:ascii="Arial" w:hAnsi="Arial" w:cs="Arial"/>
                      <w:b/>
                      <w:bCs/>
                      <w:lang w:eastAsia="ja-JP"/>
                    </w:rPr>
                  </w:pPr>
                  <w:r w:rsidRPr="00D05C85">
                    <w:rPr>
                      <w:rFonts w:ascii="Arial" w:hAnsi="Arial" w:cs="Arial"/>
                      <w:b/>
                      <w:bCs/>
                      <w:lang w:eastAsia="ja-JP"/>
                    </w:rPr>
                    <w:t>Lisa Troyer</w:t>
                  </w:r>
                </w:p>
                <w:p w:rsidR="00264665" w:rsidRPr="00D05C85" w:rsidRDefault="00264665" w:rsidP="00D05C85">
                  <w:pPr>
                    <w:autoSpaceDE w:val="0"/>
                    <w:autoSpaceDN w:val="0"/>
                    <w:adjustRightInd w:val="0"/>
                    <w:spacing w:before="40"/>
                    <w:jc w:val="center"/>
                    <w:rPr>
                      <w:rFonts w:ascii="Arial" w:hAnsi="Arial" w:cs="Arial"/>
                      <w:lang w:eastAsia="ja-JP"/>
                    </w:rPr>
                  </w:pPr>
                  <w:r w:rsidRPr="00D05C85">
                    <w:rPr>
                      <w:rFonts w:ascii="Arial" w:hAnsi="Arial" w:cs="Arial"/>
                      <w:b/>
                      <w:bCs/>
                      <w:lang w:eastAsia="ja-JP"/>
                    </w:rPr>
                    <w:t>Section Supervisor</w:t>
                  </w:r>
                </w:p>
                <w:p w:rsidR="00264665" w:rsidRPr="00D05C85" w:rsidRDefault="00264665" w:rsidP="00D05C85">
                  <w:pPr>
                    <w:autoSpaceDE w:val="0"/>
                    <w:autoSpaceDN w:val="0"/>
                    <w:adjustRightInd w:val="0"/>
                    <w:spacing w:before="40"/>
                    <w:jc w:val="center"/>
                    <w:rPr>
                      <w:rFonts w:ascii="Arial" w:hAnsi="Arial" w:cs="Arial"/>
                      <w:lang w:eastAsia="ja-JP"/>
                    </w:rPr>
                  </w:pPr>
                  <w:r w:rsidRPr="00D05C85">
                    <w:rPr>
                      <w:rFonts w:ascii="Arial" w:hAnsi="Arial" w:cs="Arial"/>
                      <w:lang w:eastAsia="ja-JP"/>
                    </w:rPr>
                    <w:t>1400 E. Broadway</w:t>
                  </w:r>
                </w:p>
                <w:p w:rsidR="00264665" w:rsidRPr="00D05C85" w:rsidRDefault="00264665" w:rsidP="00D05C85">
                  <w:pPr>
                    <w:autoSpaceDE w:val="0"/>
                    <w:autoSpaceDN w:val="0"/>
                    <w:adjustRightInd w:val="0"/>
                    <w:spacing w:before="40"/>
                    <w:jc w:val="center"/>
                    <w:rPr>
                      <w:rFonts w:ascii="Arial" w:hAnsi="Arial" w:cs="Arial"/>
                      <w:lang w:eastAsia="ja-JP"/>
                    </w:rPr>
                  </w:pPr>
                  <w:r w:rsidRPr="00D05C85">
                    <w:rPr>
                      <w:rFonts w:ascii="Arial" w:hAnsi="Arial" w:cs="Arial"/>
                      <w:lang w:eastAsia="ja-JP"/>
                    </w:rPr>
                    <w:t xml:space="preserve">Helena, Montana </w:t>
                  </w:r>
                </w:p>
                <w:p w:rsidR="00264665" w:rsidRPr="00D05C85" w:rsidRDefault="00264665" w:rsidP="00D05C85">
                  <w:pPr>
                    <w:autoSpaceDE w:val="0"/>
                    <w:autoSpaceDN w:val="0"/>
                    <w:adjustRightInd w:val="0"/>
                    <w:spacing w:before="40"/>
                    <w:jc w:val="center"/>
                    <w:rPr>
                      <w:rFonts w:ascii="Arial" w:hAnsi="Arial" w:cs="Arial"/>
                      <w:lang w:eastAsia="ja-JP"/>
                    </w:rPr>
                  </w:pPr>
                  <w:r w:rsidRPr="00D05C85">
                    <w:rPr>
                      <w:rFonts w:ascii="Arial" w:hAnsi="Arial" w:cs="Arial"/>
                      <w:lang w:eastAsia="ja-JP"/>
                    </w:rPr>
                    <w:t>59260-2951</w:t>
                  </w:r>
                </w:p>
                <w:p w:rsidR="00264665" w:rsidRPr="001B3C9E" w:rsidRDefault="00264665" w:rsidP="00D05C85">
                  <w:pPr>
                    <w:autoSpaceDE w:val="0"/>
                    <w:autoSpaceDN w:val="0"/>
                    <w:adjustRightInd w:val="0"/>
                    <w:spacing w:before="40"/>
                    <w:jc w:val="center"/>
                    <w:rPr>
                      <w:color w:val="000000"/>
                      <w:sz w:val="72"/>
                      <w:szCs w:val="72"/>
                    </w:rPr>
                  </w:pPr>
                  <w:r w:rsidRPr="00D05C85">
                    <w:rPr>
                      <w:rFonts w:ascii="Arial" w:hAnsi="Arial" w:cs="Arial"/>
                      <w:lang w:eastAsia="ja-JP"/>
                    </w:rPr>
                    <w:t>(406) 444-6089</w:t>
                  </w:r>
                </w:p>
                <w:p w:rsidR="00264665" w:rsidRPr="001B3C9E" w:rsidRDefault="00264665" w:rsidP="001B3C9E">
                  <w:pPr>
                    <w:rPr>
                      <w:color w:val="FFFFFF"/>
                      <w:sz w:val="72"/>
                      <w:szCs w:val="72"/>
                    </w:rPr>
                  </w:pPr>
                </w:p>
              </w:txbxContent>
            </v:textbox>
          </v:shape>
        </w:pict>
      </w: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sectPr w:rsidR="001B3C9E" w:rsidRPr="006D675D" w:rsidSect="001B3C9E">
          <w:pgSz w:w="12240" w:h="15840"/>
          <w:pgMar w:top="360" w:right="720" w:bottom="360" w:left="720" w:header="720" w:footer="720"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cols w:space="720"/>
          <w:docGrid w:linePitch="360"/>
        </w:sect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p>
    <w:p w:rsidR="001B3C9E" w:rsidRPr="006D675D" w:rsidRDefault="001B3C9E" w:rsidP="001B3C9E">
      <w:pPr>
        <w:spacing w:after="160" w:line="259" w:lineRule="auto"/>
        <w:rPr>
          <w:rFonts w:ascii="Arial" w:eastAsia="Calibri" w:hAnsi="Arial" w:cs="Arial"/>
          <w:sz w:val="22"/>
          <w:szCs w:val="22"/>
        </w:rPr>
      </w:pPr>
      <w:r w:rsidRPr="006D675D">
        <w:rPr>
          <w:rFonts w:ascii="Arial" w:eastAsia="MS Mincho" w:hAnsi="Arial" w:cs="Arial"/>
          <w:noProof/>
        </w:rPr>
        <w:drawing>
          <wp:anchor distT="0" distB="0" distL="114300" distR="114300" simplePos="0" relativeHeight="251660288" behindDoc="0" locked="0" layoutInCell="1" allowOverlap="1">
            <wp:simplePos x="0" y="0"/>
            <wp:positionH relativeFrom="column">
              <wp:posOffset>-222490</wp:posOffset>
            </wp:positionH>
            <wp:positionV relativeFrom="paragraph">
              <wp:posOffset>148302</wp:posOffset>
            </wp:positionV>
            <wp:extent cx="7296150" cy="845389"/>
            <wp:effectExtent l="19050" t="0" r="0" b="0"/>
            <wp:wrapNone/>
            <wp:docPr id="29"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8_fact_sheet_bottom.jpg"/>
                    <pic:cNvPicPr/>
                  </pic:nvPicPr>
                  <pic:blipFill rotWithShape="1">
                    <a:blip r:embed="rId20" cstate="print">
                      <a:extLst>
                        <a:ext uri="{28A0092B-C50C-407E-A947-70E740481C1C}">
                          <a14:useLocalDpi xmlns:a14="http://schemas.microsoft.com/office/drawing/2010/main" val="0"/>
                        </a:ext>
                      </a:extLst>
                    </a:blip>
                    <a:srcRect l="5974" t="9817" r="5661" b="23316"/>
                    <a:stretch/>
                  </pic:blipFill>
                  <pic:spPr bwMode="auto">
                    <a:xfrm>
                      <a:off x="0" y="0"/>
                      <a:ext cx="7314565" cy="847523"/>
                    </a:xfrm>
                    <a:prstGeom prst="rect">
                      <a:avLst/>
                    </a:prstGeom>
                    <a:ln>
                      <a:noFill/>
                    </a:ln>
                    <a:extLst>
                      <a:ext uri="{53640926-AAD7-44D8-BBD7-CCE9431645EC}">
                        <a14:shadowObscured xmlns:a14="http://schemas.microsoft.com/office/drawing/2010/main"/>
                      </a:ext>
                    </a:extLst>
                  </pic:spPr>
                </pic:pic>
              </a:graphicData>
            </a:graphic>
          </wp:anchor>
        </w:drawing>
      </w:r>
    </w:p>
    <w:p w:rsidR="00E451B4" w:rsidRPr="006D675D" w:rsidRDefault="00E451B4">
      <w:pPr>
        <w:rPr>
          <w:rFonts w:ascii="Arial" w:hAnsi="Arial" w:cs="Arial"/>
        </w:rPr>
        <w:sectPr w:rsidR="00E451B4" w:rsidRPr="006D675D" w:rsidSect="001B3C9E">
          <w:type w:val="continuous"/>
          <w:pgSz w:w="12240" w:h="15840"/>
          <w:pgMar w:top="360" w:right="720" w:bottom="360" w:left="720" w:header="720" w:footer="720" w:gutter="0"/>
          <w:pgBorders w:offsetFrom="page">
            <w:top w:val="single" w:sz="2" w:space="17" w:color="948A54" w:themeColor="background2" w:themeShade="80"/>
            <w:left w:val="single" w:sz="2" w:space="17" w:color="948A54" w:themeColor="background2" w:themeShade="80"/>
            <w:bottom w:val="single" w:sz="2" w:space="17" w:color="948A54" w:themeColor="background2" w:themeShade="80"/>
            <w:right w:val="single" w:sz="2" w:space="17" w:color="948A54" w:themeColor="background2" w:themeShade="80"/>
          </w:pgBorders>
          <w:cols w:space="720"/>
          <w:docGrid w:linePitch="360"/>
        </w:sectPr>
      </w:pPr>
    </w:p>
    <w:p w:rsidR="009B17CB" w:rsidRPr="006D675D" w:rsidRDefault="009B17CB" w:rsidP="009B17CB">
      <w:pPr>
        <w:keepNext/>
        <w:keepLines/>
        <w:ind w:right="-900"/>
        <w:outlineLvl w:val="0"/>
        <w:rPr>
          <w:rFonts w:ascii="Arial" w:eastAsia="Times New Roman" w:hAnsi="Arial" w:cs="Arial"/>
          <w:b/>
          <w:bCs/>
          <w:color w:val="000000"/>
          <w:sz w:val="44"/>
          <w:szCs w:val="28"/>
        </w:rPr>
      </w:pPr>
      <w:bookmarkStart w:id="41" w:name="_Toc465858410"/>
      <w:r w:rsidRPr="006D675D">
        <w:rPr>
          <w:rFonts w:ascii="Arial" w:eastAsia="Times New Roman" w:hAnsi="Arial" w:cs="Arial"/>
          <w:b/>
          <w:bCs/>
          <w:color w:val="000000"/>
          <w:sz w:val="44"/>
          <w:szCs w:val="28"/>
        </w:rPr>
        <w:t>3D Mammography of Southwest MT, Inc.</w:t>
      </w:r>
      <w:bookmarkEnd w:id="41"/>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406-299-3302</w:t>
      </w:r>
    </w:p>
    <w:p w:rsidR="009B17CB" w:rsidRPr="006D675D" w:rsidRDefault="009B17CB" w:rsidP="009B17CB">
      <w:pPr>
        <w:rPr>
          <w:rFonts w:ascii="Arial" w:eastAsia="Calibri" w:hAnsi="Arial" w:cs="Arial"/>
        </w:rPr>
      </w:pPr>
      <w:r w:rsidRPr="006D675D">
        <w:rPr>
          <w:rFonts w:ascii="Arial" w:eastAsia="Calibri" w:hAnsi="Arial" w:cs="Arial"/>
        </w:rPr>
        <w:t>800 West Platinum, Unit D</w:t>
      </w:r>
    </w:p>
    <w:p w:rsidR="009B17CB" w:rsidRPr="006D675D" w:rsidRDefault="009B17CB" w:rsidP="009B17CB">
      <w:pPr>
        <w:rPr>
          <w:rFonts w:ascii="Arial" w:eastAsia="Calibri" w:hAnsi="Arial" w:cs="Arial"/>
        </w:rPr>
      </w:pPr>
      <w:r w:rsidRPr="006D675D">
        <w:rPr>
          <w:rFonts w:ascii="Arial" w:eastAsia="Calibri" w:hAnsi="Arial" w:cs="Arial"/>
        </w:rPr>
        <w:t>Butte, MT 59701</w:t>
      </w:r>
    </w:p>
    <w:p w:rsidR="009B17CB" w:rsidRPr="006D675D" w:rsidRDefault="009B17CB" w:rsidP="009B17CB">
      <w:pPr>
        <w:rPr>
          <w:rFonts w:ascii="Arial" w:eastAsia="Calibri" w:hAnsi="Arial" w:cs="Arial"/>
        </w:rPr>
      </w:pPr>
    </w:p>
    <w:p w:rsidR="009B17CB" w:rsidRPr="00BA78C6" w:rsidRDefault="009B17CB" w:rsidP="009B17CB">
      <w:pPr>
        <w:rPr>
          <w:rFonts w:ascii="Arial" w:eastAsia="Calibri" w:hAnsi="Arial" w:cs="Arial"/>
          <w:b/>
          <w:sz w:val="22"/>
          <w:szCs w:val="22"/>
        </w:rPr>
      </w:pPr>
      <w:r w:rsidRPr="00BA78C6">
        <w:rPr>
          <w:rFonts w:ascii="Arial" w:eastAsia="Calibri" w:hAnsi="Arial" w:cs="Arial"/>
          <w:b/>
          <w:sz w:val="22"/>
          <w:szCs w:val="22"/>
        </w:rPr>
        <w:t xml:space="preserve">Hours: </w:t>
      </w:r>
      <w:r w:rsidR="00E404D8">
        <w:rPr>
          <w:rFonts w:ascii="Arial" w:eastAsia="Calibri" w:hAnsi="Arial" w:cs="Arial"/>
          <w:b/>
          <w:sz w:val="22"/>
          <w:szCs w:val="22"/>
        </w:rPr>
        <w:t>8:0</w:t>
      </w:r>
      <w:r w:rsidR="00D14968" w:rsidRPr="00BA78C6">
        <w:rPr>
          <w:rFonts w:ascii="Arial" w:eastAsia="Calibri" w:hAnsi="Arial" w:cs="Arial"/>
          <w:b/>
          <w:sz w:val="22"/>
          <w:szCs w:val="22"/>
        </w:rPr>
        <w:t>0–</w:t>
      </w:r>
      <w:r w:rsidR="00E404D8">
        <w:rPr>
          <w:rFonts w:ascii="Arial" w:eastAsia="Calibri" w:hAnsi="Arial" w:cs="Arial"/>
          <w:b/>
          <w:sz w:val="22"/>
          <w:szCs w:val="22"/>
        </w:rPr>
        <w:t>5</w:t>
      </w:r>
      <w:r w:rsidR="00D14968" w:rsidRPr="00BA78C6">
        <w:rPr>
          <w:rFonts w:ascii="Arial" w:eastAsia="Calibri" w:hAnsi="Arial" w:cs="Arial"/>
          <w:b/>
          <w:sz w:val="22"/>
          <w:szCs w:val="22"/>
        </w:rPr>
        <w:t>:00 PM</w:t>
      </w:r>
      <w:r w:rsidR="00BA78C6" w:rsidRPr="00BA78C6">
        <w:rPr>
          <w:rFonts w:ascii="Arial" w:eastAsia="Calibri" w:hAnsi="Arial" w:cs="Arial"/>
          <w:b/>
          <w:sz w:val="22"/>
          <w:szCs w:val="22"/>
        </w:rPr>
        <w:t>; M-F</w:t>
      </w:r>
    </w:p>
    <w:p w:rsidR="009B17CB" w:rsidRPr="006D675D" w:rsidRDefault="009B17CB" w:rsidP="009B17CB">
      <w:pPr>
        <w:rPr>
          <w:rFonts w:ascii="Arial" w:eastAsia="Calibri" w:hAnsi="Arial" w:cs="Arial"/>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footerReference w:type="default" r:id="rId21"/>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638289" cy="2050244"/>
            <wp:effectExtent l="0" t="0" r="0" b="0"/>
            <wp:docPr id="105" name="Picture 7" descr="Screenshot of Google map for 3D Mammography of Southwest Montana clinic located at 800 West Platinum Street in Butte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Mammography-SouthwestM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8735" cy="2066133"/>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2" w:name="_Toc430273011"/>
      <w:bookmarkStart w:id="43" w:name="_Toc465858411"/>
      <w:r w:rsidRPr="006D675D">
        <w:rPr>
          <w:rFonts w:ascii="Arial" w:eastAsia="Times New Roman" w:hAnsi="Arial" w:cs="Arial"/>
          <w:b/>
          <w:bCs/>
          <w:color w:val="000000"/>
          <w:sz w:val="32"/>
          <w:szCs w:val="26"/>
        </w:rPr>
        <w:t>General Information</w:t>
      </w:r>
      <w:bookmarkEnd w:id="42"/>
      <w:bookmarkEnd w:id="43"/>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 xml:space="preserve">Standard cost for self-pay mammogram </w:t>
      </w:r>
      <w:r w:rsidRPr="006D675D">
        <w:rPr>
          <w:rFonts w:ascii="Arial" w:eastAsia="Calibri" w:hAnsi="Arial" w:cs="Arial"/>
          <w:sz w:val="20"/>
          <w:szCs w:val="20"/>
        </w:rPr>
        <w:tab/>
      </w:r>
      <w:r w:rsidR="00E404D8">
        <w:rPr>
          <w:rFonts w:ascii="Arial" w:eastAsia="Calibri" w:hAnsi="Arial" w:cs="Arial"/>
          <w:sz w:val="20"/>
          <w:szCs w:val="20"/>
        </w:rPr>
        <w:t>$270.00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r>
      <w:r w:rsidR="00E404D8">
        <w:rPr>
          <w:rFonts w:ascii="Arial" w:eastAsia="Calibri" w:hAnsi="Arial" w:cs="Arial"/>
          <w:sz w:val="20"/>
          <w:szCs w:val="20"/>
        </w:rPr>
        <w:t>1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r>
      <w:r w:rsidR="00E404D8">
        <w:rPr>
          <w:rFonts w:ascii="Arial" w:eastAsia="Calibri" w:hAnsi="Arial" w:cs="Arial"/>
          <w:sz w:val="20"/>
          <w:szCs w:val="20"/>
        </w:rPr>
        <w:t>No</w:t>
      </w:r>
    </w:p>
    <w:p w:rsidR="009B17CB" w:rsidRPr="006D675D" w:rsidRDefault="009B17CB" w:rsidP="009B17CB">
      <w:pPr>
        <w:tabs>
          <w:tab w:val="left" w:pos="3690"/>
        </w:tabs>
        <w:spacing w:line="360" w:lineRule="auto"/>
        <w:rPr>
          <w:rFonts w:ascii="Arial" w:eastAsia="Calibri" w:hAnsi="Arial" w:cs="Arial"/>
          <w:sz w:val="20"/>
          <w:szCs w:val="20"/>
        </w:rPr>
      </w:pPr>
      <w:r w:rsidRPr="006D675D">
        <w:rPr>
          <w:rFonts w:ascii="Arial" w:eastAsia="Calibri" w:hAnsi="Arial" w:cs="Arial"/>
          <w:sz w:val="20"/>
          <w:szCs w:val="20"/>
        </w:rPr>
        <w:t xml:space="preserve">Type of mammography machines </w:t>
      </w:r>
      <w:r w:rsidRPr="006D675D">
        <w:rPr>
          <w:rFonts w:ascii="Arial" w:eastAsia="Calibri" w:hAnsi="Arial" w:cs="Arial"/>
          <w:sz w:val="20"/>
          <w:szCs w:val="20"/>
        </w:rPr>
        <w:tab/>
      </w:r>
      <w:r w:rsidR="00E404D8">
        <w:rPr>
          <w:rFonts w:ascii="Arial" w:eastAsia="Calibri" w:hAnsi="Arial" w:cs="Arial"/>
          <w:sz w:val="20"/>
          <w:szCs w:val="20"/>
        </w:rPr>
        <w:t>Digital; 3D</w:t>
      </w:r>
    </w:p>
    <w:p w:rsidR="009B17CB" w:rsidRPr="006D675D" w:rsidRDefault="009B17CB" w:rsidP="009B17CB">
      <w:pPr>
        <w:tabs>
          <w:tab w:val="left" w:pos="369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r>
      <w:r w:rsidR="00E404D8">
        <w:rPr>
          <w:rFonts w:ascii="Arial" w:eastAsia="Calibri" w:hAnsi="Arial" w:cs="Arial"/>
          <w:sz w:val="20"/>
          <w:szCs w:val="20"/>
        </w:rPr>
        <w:t>Part-time</w:t>
      </w:r>
    </w:p>
    <w:p w:rsidR="009B17CB" w:rsidRPr="006D675D" w:rsidRDefault="009B17CB" w:rsidP="009B17CB">
      <w:pPr>
        <w:tabs>
          <w:tab w:val="left" w:pos="3690"/>
        </w:tabs>
        <w:spacing w:line="360" w:lineRule="auto"/>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r>
      <w:r w:rsidR="00E404D8">
        <w:rPr>
          <w:rFonts w:ascii="Arial" w:eastAsia="Calibri" w:hAnsi="Arial" w:cs="Arial"/>
          <w:sz w:val="20"/>
          <w:szCs w:val="20"/>
        </w:rPr>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44" w:name="_Toc430273012"/>
      <w:bookmarkStart w:id="45" w:name="_Toc465858412"/>
      <w:r w:rsidRPr="006D675D">
        <w:rPr>
          <w:rFonts w:ascii="Arial" w:eastAsia="Times New Roman" w:hAnsi="Arial" w:cs="Arial"/>
          <w:b/>
          <w:bCs/>
          <w:color w:val="000000"/>
          <w:sz w:val="32"/>
          <w:szCs w:val="26"/>
        </w:rPr>
        <w:t>Facility Access Information</w:t>
      </w:r>
      <w:bookmarkEnd w:id="44"/>
      <w:bookmarkEnd w:id="45"/>
    </w:p>
    <w:p w:rsidR="009B17CB" w:rsidRPr="006D675D" w:rsidRDefault="009B17CB" w:rsidP="009B17CB">
      <w:pPr>
        <w:tabs>
          <w:tab w:val="left" w:leader="dot" w:pos="4140"/>
        </w:tabs>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r>
      <w:r w:rsidRPr="006D675D">
        <w:rPr>
          <w:rFonts w:ascii="Arial" w:eastAsia="Calibri" w:hAnsi="Arial" w:cs="Arial"/>
          <w:sz w:val="20"/>
          <w:szCs w:val="20"/>
        </w:rPr>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r w:rsidRPr="006D675D">
        <w:rPr>
          <w:rFonts w:ascii="Arial" w:eastAsia="Calibri" w:hAnsi="Arial" w:cs="Arial"/>
          <w:sz w:val="20"/>
          <w:szCs w:val="20"/>
        </w:rPr>
        <w:t>Unknown</w:t>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r>
      <w:r w:rsidR="004D3100">
        <w:rPr>
          <w:rFonts w:ascii="Arial" w:eastAsia="Calibri" w:hAnsi="Arial" w:cs="Arial"/>
          <w:b/>
          <w:sz w:val="20"/>
        </w:rPr>
        <w:t>Unknown</w:t>
      </w:r>
    </w:p>
    <w:p w:rsidR="009B17CB" w:rsidRPr="006D675D"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6D675D">
        <w:rPr>
          <w:rFonts w:ascii="Arial" w:eastAsia="Calibri" w:hAnsi="Arial" w:cs="Arial"/>
          <w:b/>
          <w:sz w:val="20"/>
        </w:rPr>
        <w:t>Accessible Mammography Room</w:t>
      </w:r>
      <w:r w:rsidRPr="006D675D">
        <w:rPr>
          <w:rFonts w:ascii="Arial" w:eastAsia="Calibri" w:hAnsi="Arial" w:cs="Arial"/>
          <w:b/>
          <w:sz w:val="20"/>
        </w:rPr>
        <w:tab/>
      </w:r>
      <w:r w:rsidR="004D3100">
        <w:rPr>
          <w:rFonts w:ascii="Arial" w:eastAsia="Calibri" w:hAnsi="Arial" w:cs="Arial"/>
          <w:b/>
          <w:sz w:val="20"/>
          <w:szCs w:val="20"/>
        </w:rPr>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r w:rsidRPr="006D675D">
        <w:rPr>
          <w:rFonts w:ascii="Arial" w:eastAsia="Calibri" w:hAnsi="Arial" w:cs="Arial"/>
          <w:sz w:val="20"/>
          <w:szCs w:val="20"/>
        </w:rPr>
        <w:t>Unknown</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r>
      <w:r w:rsidRPr="006D675D">
        <w:rPr>
          <w:rFonts w:ascii="Arial" w:eastAsia="Calibri" w:hAnsi="Arial" w:cs="Arial"/>
          <w:sz w:val="20"/>
          <w:szCs w:val="20"/>
        </w:rPr>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r>
      <w:r w:rsidRPr="006D675D">
        <w:rPr>
          <w:rFonts w:ascii="Arial" w:eastAsia="Calibri" w:hAnsi="Arial" w:cs="Arial"/>
          <w:sz w:val="20"/>
          <w:szCs w:val="20"/>
        </w:rPr>
        <w:t>Unknown</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r w:rsidRPr="006D675D">
        <w:rPr>
          <w:rFonts w:ascii="Arial" w:eastAsia="Calibri" w:hAnsi="Arial" w:cs="Arial"/>
          <w:sz w:val="20"/>
          <w:szCs w:val="20"/>
        </w:rPr>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r>
      <w:r w:rsidRPr="006D675D">
        <w:rPr>
          <w:rFonts w:ascii="Arial" w:eastAsia="Calibri" w:hAnsi="Arial" w:cs="Arial"/>
          <w:sz w:val="20"/>
          <w:szCs w:val="20"/>
        </w:rPr>
        <w:t>Unknown</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46" w:name="_Toc430273013"/>
      <w:bookmarkStart w:id="47" w:name="_Toc465858413"/>
      <w:r w:rsidRPr="006D675D">
        <w:rPr>
          <w:rFonts w:ascii="Arial" w:eastAsia="Times New Roman" w:hAnsi="Arial" w:cs="Arial"/>
          <w:b/>
          <w:bCs/>
          <w:color w:val="000000"/>
          <w:sz w:val="32"/>
          <w:szCs w:val="26"/>
        </w:rPr>
        <w:t>Language/Alternative Communication</w:t>
      </w:r>
      <w:bookmarkEnd w:id="46"/>
      <w:bookmarkEnd w:id="47"/>
    </w:p>
    <w:p w:rsidR="009B17CB" w:rsidRPr="006D675D" w:rsidRDefault="009B17CB" w:rsidP="009B17CB">
      <w:pPr>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w:t>
      </w:r>
      <w:r w:rsidR="00E404D8">
        <w:rPr>
          <w:rFonts w:ascii="Arial" w:eastAsia="Calibri" w:hAnsi="Arial" w:cs="Arial"/>
          <w:sz w:val="20"/>
          <w:szCs w:val="20"/>
        </w:rPr>
        <w:t>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w:t>
      </w:r>
      <w:r w:rsidR="00E404D8">
        <w:rPr>
          <w:rFonts w:ascii="Arial" w:eastAsia="Calibri" w:hAnsi="Arial" w:cs="Arial"/>
          <w:sz w:val="20"/>
          <w:szCs w:val="20"/>
        </w:rPr>
        <w:t>English</w:t>
      </w:r>
    </w:p>
    <w:p w:rsidR="009B17CB" w:rsidRPr="006D675D" w:rsidRDefault="009B17CB" w:rsidP="00043A5F">
      <w:pPr>
        <w:spacing w:line="360" w:lineRule="auto"/>
        <w:ind w:left="187"/>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xml:space="preserve">: </w:t>
      </w:r>
      <w:r w:rsidR="00E404D8">
        <w:rPr>
          <w:rFonts w:ascii="Arial" w:eastAsia="Calibri" w:hAnsi="Arial" w:cs="Arial"/>
          <w:sz w:val="20"/>
          <w:szCs w:val="20"/>
        </w:rPr>
        <w:t>N/A</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w:t>
      </w:r>
      <w:r w:rsidR="00E404D8">
        <w:rPr>
          <w:rFonts w:ascii="Arial" w:eastAsia="Calibri" w:hAnsi="Arial" w:cs="Arial"/>
          <w:sz w:val="20"/>
          <w:szCs w:val="20"/>
        </w:rPr>
        <w:t>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w:t>
      </w:r>
      <w:r w:rsidR="00E404D8">
        <w:rPr>
          <w:rFonts w:ascii="Arial" w:eastAsia="Calibri" w:hAnsi="Arial" w:cs="Arial"/>
          <w:sz w:val="20"/>
          <w:szCs w:val="20"/>
        </w:rPr>
        <w:t>Yes</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Sign Language:</w:t>
      </w:r>
      <w:r w:rsidRPr="006D675D">
        <w:rPr>
          <w:rFonts w:ascii="Arial" w:eastAsia="Calibri" w:hAnsi="Arial" w:cs="Arial"/>
          <w:sz w:val="20"/>
        </w:rPr>
        <w:t xml:space="preserve"> </w:t>
      </w:r>
      <w:r w:rsidR="00E404D8">
        <w:rPr>
          <w:rFonts w:ascii="Arial" w:eastAsia="Calibri" w:hAnsi="Arial" w:cs="Arial"/>
          <w:sz w:val="20"/>
          <w:szCs w:val="20"/>
        </w:rPr>
        <w:t>Limited</w:t>
      </w:r>
    </w:p>
    <w:p w:rsidR="009B17CB" w:rsidRPr="006D675D" w:rsidRDefault="009B17CB" w:rsidP="009B17CB">
      <w:pPr>
        <w:spacing w:line="360" w:lineRule="auto"/>
        <w:rPr>
          <w:rFonts w:ascii="Arial" w:eastAsia="Calibri" w:hAnsi="Arial" w:cs="Arial"/>
          <w:b/>
          <w:sz w:val="20"/>
        </w:rPr>
        <w:sectPr w:rsidR="009B17CB" w:rsidRPr="006D675D" w:rsidSect="009B17CB">
          <w:type w:val="continuous"/>
          <w:pgSz w:w="12240" w:h="15840"/>
          <w:pgMar w:top="720" w:right="720" w:bottom="720" w:left="720" w:header="720" w:footer="720" w:gutter="0"/>
          <w:cols w:num="3" w:space="18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8" w:name="_Toc430273014"/>
      <w:bookmarkStart w:id="49" w:name="_Toc465858414"/>
      <w:r w:rsidRPr="006D675D">
        <w:rPr>
          <w:rFonts w:ascii="Arial" w:eastAsia="Times New Roman" w:hAnsi="Arial" w:cs="Arial"/>
          <w:b/>
          <w:bCs/>
          <w:color w:val="000000"/>
          <w:sz w:val="32"/>
          <w:szCs w:val="26"/>
        </w:rPr>
        <w:t>Additional Service</w:t>
      </w:r>
      <w:bookmarkEnd w:id="48"/>
      <w:bookmarkEnd w:id="49"/>
      <w:r w:rsidR="00E404D8">
        <w:rPr>
          <w:rFonts w:ascii="Arial" w:eastAsia="Times New Roman" w:hAnsi="Arial" w:cs="Arial"/>
          <w:b/>
          <w:bCs/>
          <w:color w:val="000000"/>
          <w:sz w:val="32"/>
          <w:szCs w:val="26"/>
        </w:rPr>
        <w:t>s</w:t>
      </w:r>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F5507B" w:rsidRDefault="00F5507B" w:rsidP="00043A5F">
      <w:pPr>
        <w:numPr>
          <w:ilvl w:val="0"/>
          <w:numId w:val="13"/>
        </w:numPr>
        <w:tabs>
          <w:tab w:val="left" w:pos="180"/>
        </w:tabs>
        <w:spacing w:line="360" w:lineRule="auto"/>
        <w:ind w:left="0" w:firstLine="0"/>
        <w:contextualSpacing/>
        <w:rPr>
          <w:rFonts w:ascii="Arial" w:eastAsia="Calibri" w:hAnsi="Arial" w:cs="Arial"/>
          <w:sz w:val="20"/>
        </w:rPr>
      </w:pPr>
      <w:r>
        <w:rPr>
          <w:rFonts w:ascii="Arial" w:eastAsia="Calibri" w:hAnsi="Arial" w:cs="Arial"/>
          <w:sz w:val="20"/>
          <w:szCs w:val="20"/>
        </w:rPr>
        <w:t xml:space="preserve">Patient </w:t>
      </w:r>
      <w:r w:rsidR="00043A5F">
        <w:rPr>
          <w:rFonts w:ascii="Arial" w:eastAsia="Calibri" w:hAnsi="Arial" w:cs="Arial"/>
          <w:sz w:val="20"/>
          <w:szCs w:val="20"/>
        </w:rPr>
        <w:t>I</w:t>
      </w:r>
      <w:r>
        <w:rPr>
          <w:rFonts w:ascii="Arial" w:eastAsia="Calibri" w:hAnsi="Arial" w:cs="Arial"/>
          <w:sz w:val="20"/>
          <w:szCs w:val="20"/>
        </w:rPr>
        <w:t>nformation/</w:t>
      </w:r>
      <w:r w:rsidR="00043A5F">
        <w:rPr>
          <w:rFonts w:ascii="Arial" w:eastAsia="Calibri" w:hAnsi="Arial" w:cs="Arial"/>
          <w:sz w:val="20"/>
          <w:szCs w:val="20"/>
        </w:rPr>
        <w:t>E</w:t>
      </w:r>
      <w:r>
        <w:rPr>
          <w:rFonts w:ascii="Arial" w:eastAsia="Calibri" w:hAnsi="Arial" w:cs="Arial"/>
          <w:sz w:val="20"/>
          <w:szCs w:val="20"/>
        </w:rPr>
        <w:t>ducation</w:t>
      </w:r>
    </w:p>
    <w:p w:rsidR="00043A5F" w:rsidRDefault="00F5507B" w:rsidP="00043A5F">
      <w:pPr>
        <w:numPr>
          <w:ilvl w:val="0"/>
          <w:numId w:val="13"/>
        </w:numPr>
        <w:tabs>
          <w:tab w:val="left" w:pos="180"/>
        </w:tabs>
        <w:spacing w:line="360" w:lineRule="auto"/>
        <w:ind w:left="360"/>
        <w:contextualSpacing/>
        <w:rPr>
          <w:rFonts w:ascii="Arial" w:eastAsia="Calibri" w:hAnsi="Arial" w:cs="Arial"/>
          <w:sz w:val="20"/>
        </w:rPr>
      </w:pPr>
      <w:r w:rsidRPr="00F5507B">
        <w:rPr>
          <w:rFonts w:ascii="Arial" w:eastAsia="Calibri" w:hAnsi="Arial" w:cs="Arial"/>
          <w:sz w:val="20"/>
        </w:rPr>
        <w:t>Diagnostic Mammograms</w:t>
      </w:r>
    </w:p>
    <w:p w:rsidR="00043A5F" w:rsidRPr="00043A5F" w:rsidRDefault="00043A5F" w:rsidP="00043A5F">
      <w:pPr>
        <w:pStyle w:val="ListParagraph"/>
        <w:numPr>
          <w:ilvl w:val="0"/>
          <w:numId w:val="13"/>
        </w:numPr>
        <w:tabs>
          <w:tab w:val="left" w:pos="180"/>
        </w:tabs>
        <w:spacing w:line="360" w:lineRule="auto"/>
        <w:ind w:left="360"/>
        <w:rPr>
          <w:rFonts w:ascii="Arial" w:eastAsia="Calibri" w:hAnsi="Arial" w:cs="Arial"/>
          <w:sz w:val="20"/>
        </w:rPr>
        <w:sectPr w:rsidR="00043A5F" w:rsidRPr="00043A5F" w:rsidSect="00043A5F">
          <w:type w:val="continuous"/>
          <w:pgSz w:w="12240" w:h="15840"/>
          <w:pgMar w:top="720" w:right="720" w:bottom="720" w:left="720" w:header="720" w:footer="720" w:gutter="0"/>
          <w:cols w:num="3" w:space="274"/>
          <w:docGrid w:linePitch="360"/>
        </w:sectPr>
      </w:pPr>
      <w:r w:rsidRPr="00043A5F">
        <w:rPr>
          <w:rFonts w:ascii="Arial" w:eastAsia="Calibri" w:hAnsi="Arial" w:cs="Arial"/>
          <w:sz w:val="20"/>
        </w:rPr>
        <w:t>Located on a Bus Route</w:t>
      </w:r>
    </w:p>
    <w:p w:rsidR="00F5507B" w:rsidRPr="006D675D" w:rsidRDefault="00043A5F" w:rsidP="00043A5F">
      <w:pPr>
        <w:numPr>
          <w:ilvl w:val="0"/>
          <w:numId w:val="13"/>
        </w:numPr>
        <w:tabs>
          <w:tab w:val="left" w:pos="180"/>
        </w:tabs>
        <w:spacing w:line="360" w:lineRule="auto"/>
        <w:ind w:left="180" w:hanging="180"/>
        <w:contextualSpacing/>
        <w:rPr>
          <w:rFonts w:ascii="Arial" w:eastAsia="Calibri" w:hAnsi="Arial" w:cs="Arial"/>
          <w:sz w:val="20"/>
        </w:rPr>
      </w:pPr>
      <w:r w:rsidRPr="00043A5F">
        <w:rPr>
          <w:rFonts w:ascii="Arial" w:eastAsia="Calibri" w:hAnsi="Arial" w:cs="Arial"/>
          <w:sz w:val="20"/>
        </w:rPr>
        <w:t>Accepts Medicare/Medicaid</w:t>
      </w:r>
      <w:r>
        <w:rPr>
          <w:rFonts w:ascii="Arial" w:eastAsia="Calibri" w:hAnsi="Arial" w:cs="Arial"/>
          <w:sz w:val="20"/>
        </w:rPr>
        <w:tab/>
      </w:r>
    </w:p>
    <w:p w:rsidR="00043A5F" w:rsidRDefault="00043A5F" w:rsidP="00043A5F">
      <w:pPr>
        <w:pBdr>
          <w:top w:val="single" w:sz="4" w:space="0" w:color="auto"/>
        </w:pBdr>
        <w:ind w:right="-144"/>
        <w:rPr>
          <w:rFonts w:ascii="Arial" w:eastAsia="Times New Roman" w:hAnsi="Arial" w:cs="Arial"/>
          <w:b/>
          <w:sz w:val="14"/>
          <w:szCs w:val="14"/>
        </w:rPr>
        <w:sectPr w:rsidR="00043A5F" w:rsidSect="00043A5F">
          <w:type w:val="continuous"/>
          <w:pgSz w:w="12240" w:h="15840"/>
          <w:pgMar w:top="720" w:right="720" w:bottom="720" w:left="720" w:header="720" w:footer="720" w:gutter="0"/>
          <w:cols w:num="3" w:space="274"/>
          <w:docGrid w:linePitch="360"/>
        </w:sectPr>
      </w:pPr>
    </w:p>
    <w:p w:rsidR="009B17CB" w:rsidRPr="006D675D" w:rsidRDefault="009B17CB" w:rsidP="00A01877">
      <w:pPr>
        <w:pBdr>
          <w:top w:val="single" w:sz="4" w:space="0" w:color="auto"/>
        </w:pBdr>
        <w:spacing w:before="600"/>
        <w:ind w:right="-144"/>
        <w:rPr>
          <w:rFonts w:ascii="Arial" w:eastAsia="Times New Roman" w:hAnsi="Arial" w:cs="Arial"/>
          <w:b/>
          <w:sz w:val="14"/>
          <w:szCs w:val="14"/>
        </w:rPr>
      </w:pPr>
    </w:p>
    <w:p w:rsidR="009B17CB" w:rsidRPr="006D675D" w:rsidRDefault="009B17CB" w:rsidP="009B17CB">
      <w:pPr>
        <w:pBdr>
          <w:top w:val="single" w:sz="4" w:space="0" w:color="auto"/>
        </w:pBdr>
        <w:spacing w:before="12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xml:space="preserve">: The available information was gathered </w:t>
      </w:r>
      <w:r w:rsidR="00E404D8">
        <w:rPr>
          <w:rFonts w:ascii="Arial" w:eastAsia="Times New Roman" w:hAnsi="Arial" w:cs="Arial"/>
          <w:sz w:val="14"/>
          <w:szCs w:val="14"/>
        </w:rPr>
        <w:t>autumn</w:t>
      </w:r>
      <w:r w:rsidRPr="006D675D">
        <w:rPr>
          <w:rFonts w:ascii="Arial" w:eastAsia="Times New Roman" w:hAnsi="Arial" w:cs="Arial"/>
          <w:sz w:val="14"/>
          <w:szCs w:val="14"/>
        </w:rPr>
        <w:t xml:space="preserve"> 201</w:t>
      </w:r>
      <w:r w:rsidR="00E404D8">
        <w:rPr>
          <w:rFonts w:ascii="Arial" w:eastAsia="Times New Roman" w:hAnsi="Arial" w:cs="Arial"/>
          <w:sz w:val="14"/>
          <w:szCs w:val="14"/>
        </w:rPr>
        <w:t>6</w:t>
      </w:r>
      <w:r w:rsidR="00D14968">
        <w:rPr>
          <w:rFonts w:ascii="Arial" w:eastAsia="Times New Roman" w:hAnsi="Arial" w:cs="Arial"/>
          <w:sz w:val="14"/>
          <w:szCs w:val="14"/>
        </w:rPr>
        <w:t xml:space="preserve"> and this facility did not receive an accessibility assessment</w:t>
      </w:r>
      <w:r w:rsidR="00BA78C6">
        <w:rPr>
          <w:rFonts w:ascii="Arial" w:eastAsia="Times New Roman" w:hAnsi="Arial" w:cs="Arial"/>
          <w:sz w:val="14"/>
          <w:szCs w:val="14"/>
        </w:rPr>
        <w:t xml:space="preserve"> nor interview</w:t>
      </w:r>
      <w:r w:rsidRPr="006D675D">
        <w:rPr>
          <w:rFonts w:ascii="Arial" w:eastAsia="Times New Roman" w:hAnsi="Arial" w:cs="Arial"/>
          <w:sz w:val="14"/>
          <w:szCs w:val="14"/>
        </w:rPr>
        <w:t>.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264665">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r w:rsidRPr="006D675D">
        <w:rPr>
          <w:rFonts w:ascii="Arial" w:eastAsia="Times New Roman" w:hAnsi="Arial" w:cs="Arial"/>
          <w:sz w:val="14"/>
          <w:szCs w:val="14"/>
        </w:rPr>
        <w:t xml:space="preserve"> </w:t>
      </w:r>
      <w:r w:rsidRPr="006D675D">
        <w:rPr>
          <w:rFonts w:ascii="Arial" w:eastAsia="Calibri" w:hAnsi="Arial" w:cs="Arial"/>
          <w:noProof/>
          <w:sz w:val="20"/>
        </w:rPr>
        <w:drawing>
          <wp:inline distT="0" distB="0" distL="0" distR="0">
            <wp:extent cx="1827413" cy="612476"/>
            <wp:effectExtent l="19050" t="0" r="1387" b="0"/>
            <wp:docPr id="10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640" cy="616239"/>
                    </a:xfrm>
                    <a:prstGeom prst="rect">
                      <a:avLst/>
                    </a:prstGeom>
                    <a:noFill/>
                    <a:ln>
                      <a:noFill/>
                    </a:ln>
                  </pic:spPr>
                </pic:pic>
              </a:graphicData>
            </a:graphic>
          </wp:inline>
        </w:drawing>
      </w:r>
    </w:p>
    <w:p w:rsidR="009B17CB" w:rsidRPr="006D675D" w:rsidRDefault="009B17CB" w:rsidP="00EC70E4">
      <w:pPr>
        <w:tabs>
          <w:tab w:val="left" w:pos="4590"/>
        </w:tabs>
        <w:rPr>
          <w:rFonts w:ascii="Arial" w:eastAsia="Times New Roman" w:hAnsi="Arial" w:cs="Arial"/>
          <w:b/>
          <w:bCs/>
          <w:color w:val="000000"/>
          <w:sz w:val="38"/>
          <w:szCs w:val="38"/>
        </w:rPr>
      </w:pPr>
      <w:r w:rsidRPr="006D675D">
        <w:rPr>
          <w:rFonts w:ascii="Arial" w:eastAsia="Calibri" w:hAnsi="Arial" w:cs="Arial"/>
          <w:sz w:val="38"/>
          <w:szCs w:val="38"/>
        </w:rPr>
        <w:br w:type="page"/>
      </w:r>
      <w:bookmarkStart w:id="50" w:name="_Toc465858415"/>
      <w:r w:rsidRPr="006D675D">
        <w:rPr>
          <w:rFonts w:ascii="Arial" w:eastAsia="Times New Roman" w:hAnsi="Arial" w:cs="Arial"/>
          <w:b/>
          <w:bCs/>
          <w:color w:val="000000"/>
          <w:sz w:val="38"/>
          <w:szCs w:val="38"/>
        </w:rPr>
        <w:t>Advanced Imaging of</w:t>
      </w:r>
      <w:r w:rsidR="004C1D6D">
        <w:rPr>
          <w:rFonts w:ascii="Arial" w:eastAsia="Times New Roman" w:hAnsi="Arial" w:cs="Arial"/>
          <w:b/>
          <w:bCs/>
          <w:color w:val="000000"/>
          <w:sz w:val="38"/>
          <w:szCs w:val="38"/>
        </w:rPr>
        <w:t xml:space="preserve"> </w:t>
      </w:r>
      <w:r w:rsidRPr="006D675D">
        <w:rPr>
          <w:rFonts w:ascii="Arial" w:eastAsia="Times New Roman" w:hAnsi="Arial" w:cs="Arial"/>
          <w:b/>
          <w:bCs/>
          <w:color w:val="000000"/>
          <w:sz w:val="38"/>
          <w:szCs w:val="38"/>
        </w:rPr>
        <w:t>Montana on North Reserve</w:t>
      </w:r>
      <w:bookmarkEnd w:id="50"/>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406-327-3950</w:t>
      </w:r>
    </w:p>
    <w:p w:rsidR="009B17CB" w:rsidRPr="006D675D" w:rsidRDefault="009B17CB" w:rsidP="009B17CB">
      <w:pPr>
        <w:rPr>
          <w:rFonts w:ascii="Arial" w:eastAsia="Calibri" w:hAnsi="Arial" w:cs="Arial"/>
        </w:rPr>
      </w:pPr>
      <w:r w:rsidRPr="006D675D">
        <w:rPr>
          <w:rFonts w:ascii="Arial" w:eastAsia="Calibri" w:hAnsi="Arial" w:cs="Arial"/>
        </w:rPr>
        <w:t>3275 North Reserve</w:t>
      </w:r>
    </w:p>
    <w:p w:rsidR="009B17CB" w:rsidRPr="006D675D" w:rsidRDefault="009B17CB" w:rsidP="009B17CB">
      <w:pPr>
        <w:rPr>
          <w:rFonts w:ascii="Arial" w:eastAsia="Calibri" w:hAnsi="Arial" w:cs="Arial"/>
        </w:rPr>
      </w:pPr>
      <w:r w:rsidRPr="006D675D">
        <w:rPr>
          <w:rFonts w:ascii="Arial" w:eastAsia="Calibri" w:hAnsi="Arial" w:cs="Arial"/>
        </w:rPr>
        <w:t>Missoula, MT 59808</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 Mon-Fri</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"http://www.advancedimagingofmt.com</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www.advancedimagingofmt.com</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EC70E4" w:rsidP="004C1D6D">
      <w:pPr>
        <w:ind w:left="990"/>
        <w:rPr>
          <w:rFonts w:ascii="Arial" w:eastAsia="Calibri" w:hAnsi="Arial" w:cs="Arial"/>
          <w:color w:val="0000FF"/>
          <w:sz w:val="20"/>
          <w:u w:val="single"/>
        </w:rPr>
        <w:sectPr w:rsidR="009B17CB" w:rsidRPr="006D675D" w:rsidSect="004C1D6D">
          <w:type w:val="continuous"/>
          <w:pgSz w:w="12240" w:h="15840"/>
          <w:pgMar w:top="720" w:right="720" w:bottom="720" w:left="720" w:header="720" w:footer="720" w:gutter="0"/>
          <w:cols w:num="2" w:space="180"/>
          <w:docGrid w:linePitch="360"/>
        </w:sectPr>
      </w:pPr>
      <w:r>
        <w:rPr>
          <w:noProof/>
        </w:rPr>
        <w:drawing>
          <wp:inline distT="0" distB="0" distL="0" distR="0" wp14:anchorId="2818D8CF" wp14:editId="73468386">
            <wp:extent cx="2047875" cy="27173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1214" cy="2721803"/>
                    </a:xfrm>
                    <a:prstGeom prst="rect">
                      <a:avLst/>
                    </a:prstGeom>
                  </pic:spPr>
                </pic:pic>
              </a:graphicData>
            </a:graphic>
          </wp:inline>
        </w:drawing>
      </w:r>
    </w:p>
    <w:p w:rsidR="009B17CB" w:rsidRPr="006D675D" w:rsidRDefault="009B17CB" w:rsidP="004C1D6D">
      <w:pPr>
        <w:keepNext/>
        <w:keepLines/>
        <w:spacing w:before="120" w:after="100"/>
        <w:outlineLvl w:val="1"/>
        <w:rPr>
          <w:rFonts w:ascii="Arial" w:eastAsia="Times New Roman" w:hAnsi="Arial" w:cs="Arial"/>
          <w:b/>
          <w:bCs/>
          <w:color w:val="000000"/>
          <w:sz w:val="32"/>
          <w:szCs w:val="26"/>
        </w:rPr>
      </w:pPr>
      <w:bookmarkStart w:id="51" w:name="_Toc430273016"/>
      <w:bookmarkStart w:id="52" w:name="_Toc465858416"/>
      <w:r w:rsidRPr="006D675D">
        <w:rPr>
          <w:rFonts w:ascii="Arial" w:eastAsia="Times New Roman" w:hAnsi="Arial" w:cs="Arial"/>
          <w:b/>
          <w:bCs/>
          <w:color w:val="000000"/>
          <w:sz w:val="32"/>
          <w:szCs w:val="26"/>
        </w:rPr>
        <w:t>General Information</w:t>
      </w:r>
      <w:bookmarkEnd w:id="51"/>
      <w:bookmarkEnd w:id="52"/>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$268.50</w:t>
      </w:r>
    </w:p>
    <w:p w:rsidR="009B17CB" w:rsidRPr="006D675D" w:rsidRDefault="009B17CB" w:rsidP="009B17CB">
      <w:pPr>
        <w:tabs>
          <w:tab w:val="left" w:pos="3870"/>
        </w:tabs>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r>
      <w:proofErr w:type="gramStart"/>
      <w:r w:rsidRPr="006D675D">
        <w:rPr>
          <w:rFonts w:ascii="Arial" w:eastAsia="Calibri" w:hAnsi="Arial" w:cs="Arial"/>
          <w:sz w:val="20"/>
          <w:szCs w:val="20"/>
        </w:rPr>
        <w:t>Same</w:t>
      </w:r>
      <w:proofErr w:type="gramEnd"/>
      <w:r w:rsidRPr="006D675D">
        <w:rPr>
          <w:rFonts w:ascii="Arial" w:eastAsia="Calibri" w:hAnsi="Arial" w:cs="Arial"/>
          <w:sz w:val="20"/>
          <w:szCs w:val="20"/>
        </w:rPr>
        <w:t xml:space="preserve"> day/ </w:t>
      </w:r>
      <w:r w:rsidRPr="006D675D">
        <w:rPr>
          <w:rFonts w:ascii="Arial" w:eastAsia="Calibri" w:hAnsi="Arial" w:cs="Arial"/>
          <w:sz w:val="20"/>
          <w:szCs w:val="20"/>
        </w:rPr>
        <w:tab/>
        <w:t>Walk in</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Yes/Main Site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4C1D6D">
      <w:pPr>
        <w:keepNext/>
        <w:keepLines/>
        <w:spacing w:before="240" w:after="100"/>
        <w:outlineLvl w:val="1"/>
        <w:rPr>
          <w:rFonts w:ascii="Arial" w:eastAsia="Times New Roman" w:hAnsi="Arial" w:cs="Arial"/>
          <w:b/>
          <w:bCs/>
          <w:color w:val="000000"/>
          <w:sz w:val="32"/>
          <w:szCs w:val="26"/>
        </w:rPr>
      </w:pPr>
      <w:bookmarkStart w:id="53" w:name="_Toc430273017"/>
      <w:bookmarkStart w:id="54" w:name="_Toc465858417"/>
      <w:r w:rsidRPr="006D675D">
        <w:rPr>
          <w:rFonts w:ascii="Arial" w:eastAsia="Times New Roman" w:hAnsi="Arial" w:cs="Arial"/>
          <w:b/>
          <w:bCs/>
          <w:color w:val="000000"/>
          <w:sz w:val="32"/>
          <w:szCs w:val="26"/>
        </w:rPr>
        <w:t>Facility Access Information</w:t>
      </w:r>
      <w:bookmarkEnd w:id="53"/>
      <w:bookmarkEnd w:id="54"/>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31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55" w:name="_Toc430273018"/>
      <w:bookmarkStart w:id="56" w:name="_Toc465858418"/>
      <w:r w:rsidRPr="006D675D">
        <w:rPr>
          <w:rFonts w:ascii="Arial" w:eastAsia="Times New Roman" w:hAnsi="Arial" w:cs="Arial"/>
          <w:b/>
          <w:bCs/>
          <w:color w:val="000000"/>
          <w:sz w:val="32"/>
          <w:szCs w:val="26"/>
        </w:rPr>
        <w:t>Language/Alternative Communication</w:t>
      </w:r>
      <w:bookmarkEnd w:id="55"/>
      <w:bookmarkEnd w:id="56"/>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Russian</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sectPr w:rsidR="009B17CB" w:rsidRPr="006D675D" w:rsidSect="009B17CB">
          <w:type w:val="continuous"/>
          <w:pgSz w:w="12240" w:h="15840"/>
          <w:pgMar w:top="720" w:right="720" w:bottom="720" w:left="720" w:header="720" w:footer="720" w:gutter="0"/>
          <w:cols w:num="3" w:space="180"/>
          <w:docGrid w:linePitch="360"/>
        </w:sectPr>
      </w:pPr>
    </w:p>
    <w:p w:rsidR="009B17CB" w:rsidRPr="006D675D" w:rsidRDefault="009B17CB" w:rsidP="004C1D6D">
      <w:pPr>
        <w:keepNext/>
        <w:keepLines/>
        <w:spacing w:before="240"/>
        <w:outlineLvl w:val="1"/>
        <w:rPr>
          <w:rFonts w:ascii="Arial" w:eastAsia="Times New Roman" w:hAnsi="Arial" w:cs="Arial"/>
          <w:b/>
          <w:bCs/>
          <w:color w:val="000000"/>
          <w:sz w:val="32"/>
          <w:szCs w:val="26"/>
        </w:rPr>
      </w:pPr>
      <w:bookmarkStart w:id="57" w:name="_Toc430273019"/>
      <w:bookmarkStart w:id="58" w:name="_Toc465858419"/>
      <w:r w:rsidRPr="006D675D">
        <w:rPr>
          <w:rFonts w:ascii="Arial" w:eastAsia="Times New Roman" w:hAnsi="Arial" w:cs="Arial"/>
          <w:b/>
          <w:bCs/>
          <w:color w:val="000000"/>
          <w:sz w:val="32"/>
          <w:szCs w:val="26"/>
        </w:rPr>
        <w:t>Additional Service</w:t>
      </w:r>
      <w:bookmarkEnd w:id="57"/>
      <w:bookmarkEnd w:id="58"/>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043A5F">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Information of the Internet</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Breast Cancer Patient Navigator</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Offers transportation services</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4C1D6D">
      <w:pPr>
        <w:pBdr>
          <w:top w:val="single" w:sz="4" w:space="1" w:color="auto"/>
        </w:pBdr>
        <w:spacing w:before="36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4C1D6D">
      <w:pPr>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1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59" w:name="_Toc465858420"/>
      <w:r w:rsidRPr="006D675D">
        <w:rPr>
          <w:rFonts w:ascii="Arial" w:eastAsia="Times New Roman" w:hAnsi="Arial" w:cs="Arial"/>
          <w:b/>
          <w:bCs/>
          <w:color w:val="000000"/>
          <w:sz w:val="36"/>
          <w:szCs w:val="36"/>
        </w:rPr>
        <w:t>Advanced Imaging of Montana</w:t>
      </w:r>
      <w:bookmarkEnd w:id="59"/>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406-327-3953</w:t>
      </w:r>
    </w:p>
    <w:p w:rsidR="009B17CB" w:rsidRPr="006D675D" w:rsidRDefault="009B17CB" w:rsidP="009B17CB">
      <w:pPr>
        <w:rPr>
          <w:rFonts w:ascii="Arial" w:eastAsia="Calibri" w:hAnsi="Arial" w:cs="Arial"/>
        </w:rPr>
      </w:pPr>
      <w:r w:rsidRPr="006D675D">
        <w:rPr>
          <w:rFonts w:ascii="Arial" w:eastAsia="Calibri" w:hAnsi="Arial" w:cs="Arial"/>
        </w:rPr>
        <w:t>2803 South Avenue</w:t>
      </w:r>
    </w:p>
    <w:p w:rsidR="009B17CB" w:rsidRPr="006D675D" w:rsidRDefault="009B17CB" w:rsidP="009B17CB">
      <w:pPr>
        <w:rPr>
          <w:rFonts w:ascii="Arial" w:eastAsia="Calibri" w:hAnsi="Arial" w:cs="Arial"/>
        </w:rPr>
      </w:pPr>
      <w:r w:rsidRPr="006D675D">
        <w:rPr>
          <w:rFonts w:ascii="Arial" w:eastAsia="Calibri" w:hAnsi="Arial" w:cs="Arial"/>
        </w:rPr>
        <w:t>Missoula, MT 59804</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7:00AM-5:30PM; Mon-Fri</w:t>
      </w:r>
    </w:p>
    <w:p w:rsidR="009B17CB" w:rsidRPr="006D675D" w:rsidRDefault="00264665" w:rsidP="009B17CB">
      <w:pPr>
        <w:rPr>
          <w:rFonts w:ascii="Arial" w:eastAsia="Calibri" w:hAnsi="Arial" w:cs="Arial"/>
          <w:sz w:val="20"/>
        </w:rPr>
      </w:pPr>
      <w:hyperlink r:id="rId26" w:history="1">
        <w:r w:rsidR="009B17CB" w:rsidRPr="006D675D">
          <w:rPr>
            <w:rFonts w:ascii="Arial" w:eastAsia="Calibri" w:hAnsi="Arial" w:cs="Arial"/>
            <w:color w:val="0000FF"/>
            <w:sz w:val="20"/>
            <w:u w:val="single"/>
          </w:rPr>
          <w:t>www.advancedimagingofmt.com</w:t>
        </w:r>
      </w:hyperlink>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sz w:val="20"/>
        </w:rPr>
      </w:pPr>
      <w:r w:rsidRPr="006D675D">
        <w:rPr>
          <w:rFonts w:ascii="Arial" w:eastAsia="Calibri" w:hAnsi="Arial" w:cs="Arial"/>
          <w:noProof/>
          <w:color w:val="0000FF"/>
          <w:sz w:val="20"/>
          <w:u w:val="single"/>
        </w:rPr>
        <w:drawing>
          <wp:inline distT="0" distB="0" distL="0" distR="0">
            <wp:extent cx="2857500" cy="1988820"/>
            <wp:effectExtent l="19050" t="0" r="0" b="0"/>
            <wp:docPr id="111" name="Picture 10" descr="Screenshot of Google map for Advanced Imaging of Montana at 2803 South Avenue in Missoula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Imaging-Montan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7500" cy="1988820"/>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60" w:name="_Toc430273021"/>
      <w:bookmarkStart w:id="61" w:name="_Toc465858421"/>
      <w:r w:rsidRPr="006D675D">
        <w:rPr>
          <w:rFonts w:ascii="Arial" w:eastAsia="Times New Roman" w:hAnsi="Arial" w:cs="Arial"/>
          <w:b/>
          <w:bCs/>
          <w:color w:val="000000"/>
          <w:sz w:val="32"/>
          <w:szCs w:val="26"/>
        </w:rPr>
        <w:t>General Information</w:t>
      </w:r>
      <w:bookmarkEnd w:id="60"/>
      <w:bookmarkEnd w:id="61"/>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$268.50</w:t>
      </w:r>
    </w:p>
    <w:p w:rsidR="009B17CB" w:rsidRPr="006D675D" w:rsidRDefault="009B17CB" w:rsidP="009B17CB">
      <w:pPr>
        <w:tabs>
          <w:tab w:val="left" w:pos="3870"/>
        </w:tabs>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r>
      <w:proofErr w:type="gramStart"/>
      <w:r w:rsidRPr="006D675D">
        <w:rPr>
          <w:rFonts w:ascii="Arial" w:eastAsia="Calibri" w:hAnsi="Arial" w:cs="Arial"/>
          <w:sz w:val="20"/>
          <w:szCs w:val="20"/>
        </w:rPr>
        <w:t>Same</w:t>
      </w:r>
      <w:proofErr w:type="gramEnd"/>
      <w:r w:rsidRPr="006D675D">
        <w:rPr>
          <w:rFonts w:ascii="Arial" w:eastAsia="Calibri" w:hAnsi="Arial" w:cs="Arial"/>
          <w:sz w:val="20"/>
          <w:szCs w:val="20"/>
        </w:rPr>
        <w:t xml:space="preserve"> day/ </w:t>
      </w:r>
      <w:r w:rsidRPr="006D675D">
        <w:rPr>
          <w:rFonts w:ascii="Arial" w:eastAsia="Calibri" w:hAnsi="Arial" w:cs="Arial"/>
          <w:sz w:val="20"/>
          <w:szCs w:val="20"/>
        </w:rPr>
        <w:tab/>
        <w:t>Walk in</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62" w:name="_Toc430273022"/>
      <w:bookmarkStart w:id="63" w:name="_Toc465858422"/>
      <w:r w:rsidRPr="006D675D">
        <w:rPr>
          <w:rFonts w:ascii="Arial" w:eastAsia="Times New Roman" w:hAnsi="Arial" w:cs="Arial"/>
          <w:b/>
          <w:bCs/>
          <w:color w:val="000000"/>
          <w:sz w:val="32"/>
          <w:szCs w:val="26"/>
        </w:rPr>
        <w:t>Facility Access Information</w:t>
      </w:r>
      <w:bookmarkEnd w:id="62"/>
      <w:bookmarkEnd w:id="63"/>
    </w:p>
    <w:p w:rsidR="009B17CB" w:rsidRPr="006D675D" w:rsidRDefault="009B17CB" w:rsidP="009B17CB">
      <w:pPr>
        <w:tabs>
          <w:tab w:val="left" w:leader="dot" w:pos="4140"/>
        </w:tabs>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31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64" w:name="_Toc430273023"/>
      <w:bookmarkStart w:id="65" w:name="_Toc465858423"/>
      <w:r w:rsidRPr="006D675D">
        <w:rPr>
          <w:rFonts w:ascii="Arial" w:eastAsia="Times New Roman" w:hAnsi="Arial" w:cs="Arial"/>
          <w:b/>
          <w:bCs/>
          <w:color w:val="000000"/>
          <w:sz w:val="32"/>
          <w:szCs w:val="26"/>
        </w:rPr>
        <w:t>Language/Alternative Communication</w:t>
      </w:r>
      <w:bookmarkEnd w:id="64"/>
      <w:bookmarkEnd w:id="65"/>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Russian</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sectPr w:rsidR="009B17CB" w:rsidRPr="006D675D" w:rsidSect="009B17CB">
          <w:type w:val="continuous"/>
          <w:pgSz w:w="12240" w:h="15840"/>
          <w:pgMar w:top="720" w:right="720" w:bottom="720" w:left="720" w:header="720" w:footer="720" w:gutter="0"/>
          <w:cols w:num="3" w:space="18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66" w:name="_Toc430273024"/>
      <w:bookmarkStart w:id="67" w:name="_Toc465858424"/>
      <w:r w:rsidRPr="006D675D">
        <w:rPr>
          <w:rFonts w:ascii="Arial" w:eastAsia="Times New Roman" w:hAnsi="Arial" w:cs="Arial"/>
          <w:b/>
          <w:bCs/>
          <w:color w:val="000000"/>
          <w:sz w:val="32"/>
          <w:szCs w:val="26"/>
        </w:rPr>
        <w:t>Additional Service</w:t>
      </w:r>
      <w:bookmarkEnd w:id="66"/>
      <w:bookmarkEnd w:id="67"/>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Information of the Internet</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Cancer Patient Navigator</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Offers transportation services</w:t>
      </w:r>
    </w:p>
    <w:p w:rsidR="009B17CB" w:rsidRPr="006D675D" w:rsidRDefault="009B17CB" w:rsidP="009B17CB">
      <w:pPr>
        <w:numPr>
          <w:ilvl w:val="0"/>
          <w:numId w:val="13"/>
        </w:numPr>
        <w:tabs>
          <w:tab w:val="left" w:pos="450"/>
        </w:tabs>
        <w:ind w:left="27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450"/>
        </w:tabs>
        <w:ind w:left="270" w:firstLine="0"/>
        <w:contextualSpacing/>
        <w:rPr>
          <w:rFonts w:ascii="Arial" w:eastAsia="Calibri" w:hAnsi="Arial" w:cs="Arial"/>
          <w:sz w:val="20"/>
        </w:rPr>
      </w:pPr>
      <w:r w:rsidRPr="006D675D">
        <w:rPr>
          <w:rFonts w:ascii="Arial" w:eastAsia="Calibri" w:hAnsi="Arial" w:cs="Arial"/>
          <w:sz w:val="20"/>
        </w:rPr>
        <w:t>MRI</w:t>
      </w:r>
    </w:p>
    <w:p w:rsidR="009B17CB" w:rsidRPr="006D675D" w:rsidRDefault="009B17CB" w:rsidP="009B17CB">
      <w:pPr>
        <w:numPr>
          <w:ilvl w:val="0"/>
          <w:numId w:val="13"/>
        </w:numPr>
        <w:tabs>
          <w:tab w:val="left" w:pos="450"/>
        </w:tabs>
        <w:ind w:left="270" w:firstLine="0"/>
        <w:contextualSpacing/>
        <w:rPr>
          <w:rFonts w:ascii="Arial" w:eastAsia="Calibri" w:hAnsi="Arial" w:cs="Arial"/>
          <w:sz w:val="20"/>
        </w:rPr>
      </w:pPr>
      <w:r w:rsidRPr="006D675D">
        <w:rPr>
          <w:rFonts w:ascii="Arial" w:eastAsia="Calibri" w:hAnsi="Arial" w:cs="Arial"/>
          <w:sz w:val="20"/>
        </w:rPr>
        <w:t>PET-CT</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1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44"/>
          <w:szCs w:val="28"/>
        </w:rPr>
      </w:pPr>
      <w:bookmarkStart w:id="68" w:name="_Toc465858425"/>
      <w:r w:rsidRPr="006D675D">
        <w:rPr>
          <w:rFonts w:ascii="Arial" w:eastAsia="Times New Roman" w:hAnsi="Arial" w:cs="Arial"/>
          <w:b/>
          <w:bCs/>
          <w:color w:val="000000"/>
          <w:sz w:val="36"/>
          <w:szCs w:val="36"/>
        </w:rPr>
        <w:t>Advanced Medical Imaging</w:t>
      </w:r>
      <w:bookmarkEnd w:id="68"/>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w:t>
      </w:r>
      <w:r w:rsidR="00511D50">
        <w:rPr>
          <w:rFonts w:ascii="Arial" w:eastAsia="Calibri" w:hAnsi="Arial" w:cs="Arial"/>
          <w:b/>
        </w:rPr>
        <w:t>414</w:t>
      </w:r>
      <w:r w:rsidRPr="006D675D">
        <w:rPr>
          <w:rFonts w:ascii="Arial" w:eastAsia="Calibri" w:hAnsi="Arial" w:cs="Arial"/>
          <w:b/>
        </w:rPr>
        <w:t>-</w:t>
      </w:r>
      <w:r w:rsidR="00511D50">
        <w:rPr>
          <w:rFonts w:ascii="Arial" w:eastAsia="Calibri" w:hAnsi="Arial" w:cs="Arial"/>
          <w:b/>
        </w:rPr>
        <w:t>5200</w:t>
      </w:r>
    </w:p>
    <w:p w:rsidR="009B17CB" w:rsidRPr="006D675D" w:rsidRDefault="009B17CB" w:rsidP="009B17CB">
      <w:pPr>
        <w:rPr>
          <w:rFonts w:ascii="Arial" w:eastAsia="Calibri" w:hAnsi="Arial" w:cs="Arial"/>
        </w:rPr>
      </w:pPr>
      <w:r w:rsidRPr="006D675D">
        <w:rPr>
          <w:rFonts w:ascii="Arial" w:eastAsia="Calibri" w:hAnsi="Arial" w:cs="Arial"/>
        </w:rPr>
        <w:t>915 Highland Blvd. Suite 4100</w:t>
      </w:r>
    </w:p>
    <w:p w:rsidR="009B17CB" w:rsidRPr="006D675D" w:rsidRDefault="009B17CB" w:rsidP="009B17CB">
      <w:pPr>
        <w:rPr>
          <w:rFonts w:ascii="Arial" w:eastAsia="Calibri" w:hAnsi="Arial" w:cs="Arial"/>
        </w:rPr>
      </w:pPr>
      <w:r w:rsidRPr="006D675D">
        <w:rPr>
          <w:rFonts w:ascii="Arial" w:eastAsia="Calibri" w:hAnsi="Arial" w:cs="Arial"/>
        </w:rPr>
        <w:t>Bozeman, MT 59715</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 xml:space="preserve">Hours: </w:t>
      </w:r>
      <w:r w:rsidR="00511D50">
        <w:rPr>
          <w:rFonts w:ascii="Arial" w:eastAsia="Calibri" w:hAnsi="Arial" w:cs="Arial"/>
          <w:b/>
        </w:rPr>
        <w:t>7</w:t>
      </w:r>
      <w:r w:rsidRPr="006D675D">
        <w:rPr>
          <w:rFonts w:ascii="Arial" w:eastAsia="Calibri" w:hAnsi="Arial" w:cs="Arial"/>
          <w:b/>
        </w:rPr>
        <w:t>:00AM-</w:t>
      </w:r>
      <w:r w:rsidR="00511D50">
        <w:rPr>
          <w:rFonts w:ascii="Arial" w:eastAsia="Calibri" w:hAnsi="Arial" w:cs="Arial"/>
          <w:b/>
        </w:rPr>
        <w:t>7</w:t>
      </w:r>
      <w:r w:rsidRPr="006D675D">
        <w:rPr>
          <w:rFonts w:ascii="Arial" w:eastAsia="Calibri" w:hAnsi="Arial" w:cs="Arial"/>
          <w:b/>
        </w:rPr>
        <w:t>:00PM</w:t>
      </w:r>
    </w:p>
    <w:p w:rsidR="009B17CB" w:rsidRPr="000B1EC0" w:rsidRDefault="00264665" w:rsidP="00511D50">
      <w:pPr>
        <w:spacing w:after="600"/>
        <w:rPr>
          <w:noProof/>
        </w:rPr>
      </w:pPr>
      <w:hyperlink r:id="rId28" w:tgtFrame="_blank" w:history="1">
        <w:r w:rsidR="00511D50" w:rsidRPr="000B1EC0">
          <w:rPr>
            <w:rStyle w:val="Hyperlink"/>
            <w:rFonts w:ascii="Arial" w:hAnsi="Arial" w:cs="Arial"/>
          </w:rPr>
          <w:t>www.amibozeman.com</w:t>
        </w:r>
      </w:hyperlink>
      <w:r w:rsidR="00511D50" w:rsidRPr="000B1EC0">
        <w:rPr>
          <w:noProof/>
        </w:rPr>
        <w:t xml:space="preserve"> </w:t>
      </w:r>
    </w:p>
    <w:p w:rsidR="009B17CB" w:rsidRPr="006D675D" w:rsidRDefault="000B1EC0" w:rsidP="009B17CB">
      <w:pPr>
        <w:rPr>
          <w:rFonts w:ascii="Arial" w:eastAsia="Calibri" w:hAnsi="Arial" w:cs="Arial"/>
          <w:sz w:val="20"/>
        </w:rPr>
      </w:pPr>
      <w:r>
        <w:rPr>
          <w:noProof/>
        </w:rPr>
        <w:drawing>
          <wp:inline distT="0" distB="0" distL="0" distR="0" wp14:anchorId="0D4E6A2D" wp14:editId="49BDD399">
            <wp:extent cx="2762005" cy="2677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8746" cy="2683694"/>
                    </a:xfrm>
                    <a:prstGeom prst="rect">
                      <a:avLst/>
                    </a:prstGeom>
                  </pic:spPr>
                </pic:pic>
              </a:graphicData>
            </a:graphic>
          </wp:inline>
        </w:drawing>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7E5235">
      <w:pPr>
        <w:keepNext/>
        <w:keepLines/>
        <w:spacing w:before="120"/>
        <w:outlineLvl w:val="1"/>
        <w:rPr>
          <w:rFonts w:ascii="Arial" w:eastAsia="Times New Roman" w:hAnsi="Arial" w:cs="Arial"/>
          <w:b/>
          <w:bCs/>
          <w:color w:val="000000"/>
          <w:sz w:val="32"/>
          <w:szCs w:val="26"/>
        </w:rPr>
      </w:pPr>
      <w:bookmarkStart w:id="69" w:name="_Toc430273026"/>
      <w:bookmarkStart w:id="70" w:name="_Toc465858426"/>
      <w:r w:rsidRPr="006D675D">
        <w:rPr>
          <w:rFonts w:ascii="Arial" w:eastAsia="Times New Roman" w:hAnsi="Arial" w:cs="Arial"/>
          <w:b/>
          <w:bCs/>
          <w:color w:val="000000"/>
          <w:sz w:val="32"/>
          <w:szCs w:val="26"/>
        </w:rPr>
        <w:t>General Information</w:t>
      </w:r>
      <w:bookmarkEnd w:id="69"/>
      <w:bookmarkEnd w:id="70"/>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$265.00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3-5 days</w:t>
      </w:r>
    </w:p>
    <w:p w:rsidR="009B17CB" w:rsidRPr="006D675D" w:rsidRDefault="009B17CB" w:rsidP="009B17CB">
      <w:pPr>
        <w:tabs>
          <w:tab w:val="left" w:pos="3870"/>
          <w:tab w:val="left" w:pos="396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71" w:name="_Toc430273027"/>
      <w:bookmarkStart w:id="72" w:name="_Toc465858427"/>
      <w:r w:rsidRPr="006D675D">
        <w:rPr>
          <w:rFonts w:ascii="Arial" w:eastAsia="Times New Roman" w:hAnsi="Arial" w:cs="Arial"/>
          <w:b/>
          <w:bCs/>
          <w:color w:val="000000"/>
          <w:sz w:val="32"/>
          <w:szCs w:val="26"/>
        </w:rPr>
        <w:t>Facility Access Information</w:t>
      </w:r>
      <w:bookmarkEnd w:id="71"/>
      <w:bookmarkEnd w:id="72"/>
    </w:p>
    <w:p w:rsidR="009B17CB" w:rsidRPr="006D675D" w:rsidRDefault="009B17CB" w:rsidP="009B17CB">
      <w:pPr>
        <w:tabs>
          <w:tab w:val="left" w:leader="dot" w:pos="4140"/>
        </w:tabs>
        <w:spacing w:before="3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26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0B1EC0">
      <w:pPr>
        <w:keepNext/>
        <w:keepLines/>
        <w:spacing w:before="240"/>
        <w:outlineLvl w:val="1"/>
        <w:rPr>
          <w:rFonts w:ascii="Arial" w:eastAsia="Times New Roman" w:hAnsi="Arial" w:cs="Arial"/>
          <w:b/>
          <w:bCs/>
          <w:color w:val="000000"/>
          <w:sz w:val="32"/>
          <w:szCs w:val="26"/>
        </w:rPr>
      </w:pPr>
      <w:bookmarkStart w:id="73" w:name="_Toc430273028"/>
      <w:bookmarkStart w:id="74" w:name="_Toc465858428"/>
      <w:r w:rsidRPr="006D675D">
        <w:rPr>
          <w:rFonts w:ascii="Arial" w:eastAsia="Times New Roman" w:hAnsi="Arial" w:cs="Arial"/>
          <w:b/>
          <w:bCs/>
          <w:color w:val="000000"/>
          <w:sz w:val="32"/>
          <w:szCs w:val="26"/>
        </w:rPr>
        <w:t>Language/Alternative Communication</w:t>
      </w:r>
      <w:bookmarkEnd w:id="73"/>
      <w:bookmarkEnd w:id="74"/>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spacing w:line="360" w:lineRule="auto"/>
        <w:rPr>
          <w:rFonts w:ascii="Arial" w:eastAsia="Calibri" w:hAnsi="Arial" w:cs="Arial"/>
          <w:b/>
          <w:sz w:val="20"/>
        </w:rPr>
        <w:sectPr w:rsidR="009B17CB" w:rsidRPr="006D675D" w:rsidSect="009B17CB">
          <w:type w:val="continuous"/>
          <w:pgSz w:w="12240" w:h="15840"/>
          <w:pgMar w:top="720" w:right="720" w:bottom="720" w:left="720" w:header="720" w:footer="720" w:gutter="0"/>
          <w:cols w:num="3" w:space="180"/>
          <w:docGrid w:linePitch="360"/>
        </w:sectPr>
      </w:pPr>
    </w:p>
    <w:p w:rsidR="009B17CB" w:rsidRPr="006D675D" w:rsidRDefault="009B17CB" w:rsidP="000B1EC0">
      <w:pPr>
        <w:keepNext/>
        <w:keepLines/>
        <w:spacing w:before="240"/>
        <w:outlineLvl w:val="1"/>
        <w:rPr>
          <w:rFonts w:ascii="Arial" w:eastAsia="Times New Roman" w:hAnsi="Arial" w:cs="Arial"/>
          <w:b/>
          <w:bCs/>
          <w:color w:val="000000"/>
          <w:sz w:val="32"/>
          <w:szCs w:val="26"/>
        </w:rPr>
      </w:pPr>
      <w:bookmarkStart w:id="75" w:name="_Toc430273029"/>
      <w:bookmarkStart w:id="76" w:name="_Toc465858429"/>
      <w:r w:rsidRPr="006D675D">
        <w:rPr>
          <w:rFonts w:ascii="Arial" w:eastAsia="Times New Roman" w:hAnsi="Arial" w:cs="Arial"/>
          <w:b/>
          <w:bCs/>
          <w:color w:val="000000"/>
          <w:sz w:val="32"/>
          <w:szCs w:val="26"/>
        </w:rPr>
        <w:t>Additional Service</w:t>
      </w:r>
      <w:bookmarkEnd w:id="75"/>
      <w:bookmarkEnd w:id="76"/>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Flat Screening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Cancer Patient Navigator</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MRI</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0B1EC0">
      <w:pPr>
        <w:pBdr>
          <w:top w:val="single" w:sz="4" w:space="1" w:color="auto"/>
        </w:pBdr>
        <w:spacing w:before="36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7E5235" w:rsidRPr="007E5235" w:rsidRDefault="009B17CB" w:rsidP="007E5235">
      <w:pPr>
        <w:ind w:right="-150"/>
        <w:rPr>
          <w:rFonts w:ascii="Arial" w:eastAsia="Times New Roman" w:hAnsi="Arial" w:cs="Arial"/>
          <w:sz w:val="14"/>
          <w:szCs w:val="14"/>
        </w:rPr>
        <w:sectPr w:rsidR="007E5235" w:rsidRPr="007E5235" w:rsidSect="009B17CB">
          <w:type w:val="continuous"/>
          <w:pgSz w:w="12240" w:h="15840"/>
          <w:pgMar w:top="720" w:right="720" w:bottom="720" w:left="720" w:header="720" w:footer="720" w:gutter="0"/>
          <w:cols w:space="1620"/>
          <w:docGrid w:linePitch="360"/>
        </w:sectPr>
      </w:pPr>
      <w:r w:rsidRPr="006D675D">
        <w:rPr>
          <w:rFonts w:ascii="Arial" w:eastAsia="Times New Roman" w:hAnsi="Arial" w:cs="Arial"/>
          <w:sz w:val="14"/>
          <w:szCs w:val="14"/>
        </w:rPr>
        <w:t>When scheduling an appointment, notify the facility if you require accommodations.</w:t>
      </w:r>
      <w:r w:rsidR="007E5235">
        <w:rPr>
          <w:rFonts w:ascii="Arial" w:eastAsia="Times New Roman" w:hAnsi="Arial" w:cs="Arial"/>
          <w:sz w:val="14"/>
          <w:szCs w:val="14"/>
        </w:rPr>
        <w:t xml:space="preserve"> </w:t>
      </w: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w:t>
      </w:r>
      <w:r w:rsidR="007E5235">
        <w:rPr>
          <w:rFonts w:ascii="Arial" w:eastAsia="Times New Roman" w:hAnsi="Arial" w:cs="Arial"/>
          <w:sz w:val="14"/>
          <w:szCs w:val="14"/>
        </w:rPr>
        <w:t>ed Device charges not included.</w:t>
      </w:r>
    </w:p>
    <w:p w:rsidR="009B17CB" w:rsidRPr="006D675D" w:rsidRDefault="007E5235" w:rsidP="009B17CB">
      <w:pPr>
        <w:rPr>
          <w:rFonts w:ascii="Arial" w:eastAsia="Calibri" w:hAnsi="Arial" w:cs="Arial"/>
          <w:sz w:val="20"/>
        </w:rPr>
      </w:pPr>
      <w:r w:rsidRPr="006D675D">
        <w:rPr>
          <w:rFonts w:ascii="Arial" w:eastAsia="Calibri" w:hAnsi="Arial" w:cs="Arial"/>
          <w:noProof/>
          <w:sz w:val="20"/>
        </w:rPr>
        <w:drawing>
          <wp:inline distT="0" distB="0" distL="0" distR="0">
            <wp:extent cx="2104390" cy="650875"/>
            <wp:effectExtent l="0" t="0" r="0" b="0"/>
            <wp:docPr id="11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818" b="1"/>
                    <a:stretch/>
                  </pic:blipFill>
                  <pic:spPr bwMode="auto">
                    <a:xfrm>
                      <a:off x="0" y="0"/>
                      <a:ext cx="2104390" cy="650875"/>
                    </a:xfrm>
                    <a:prstGeom prst="rect">
                      <a:avLst/>
                    </a:prstGeom>
                    <a:noFill/>
                    <a:ln>
                      <a:noFill/>
                    </a:ln>
                    <a:extLst>
                      <a:ext uri="{53640926-AAD7-44D8-BBD7-CCE9431645EC}">
                        <a14:shadowObscured xmlns:a14="http://schemas.microsoft.com/office/drawing/2010/main"/>
                      </a:ext>
                    </a:extLst>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77" w:name="_Toc465858430"/>
      <w:r w:rsidRPr="006D675D">
        <w:rPr>
          <w:rFonts w:ascii="Arial" w:eastAsia="Times New Roman" w:hAnsi="Arial" w:cs="Arial"/>
          <w:b/>
          <w:bCs/>
          <w:color w:val="000000"/>
          <w:sz w:val="36"/>
          <w:szCs w:val="36"/>
        </w:rPr>
        <w:t>Anaconda Community Hospital</w:t>
      </w:r>
      <w:bookmarkEnd w:id="77"/>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406-563-8660</w:t>
      </w:r>
    </w:p>
    <w:p w:rsidR="009B17CB" w:rsidRPr="006D675D" w:rsidRDefault="009B17CB" w:rsidP="009B17CB">
      <w:pPr>
        <w:rPr>
          <w:rFonts w:ascii="Arial" w:eastAsia="Calibri" w:hAnsi="Arial" w:cs="Arial"/>
        </w:rPr>
      </w:pPr>
      <w:r w:rsidRPr="006D675D">
        <w:rPr>
          <w:rFonts w:ascii="Arial" w:eastAsia="Calibri" w:hAnsi="Arial" w:cs="Arial"/>
        </w:rPr>
        <w:t>401 West Pennsylvania</w:t>
      </w:r>
    </w:p>
    <w:p w:rsidR="009B17CB" w:rsidRPr="006D675D" w:rsidRDefault="009B17CB" w:rsidP="009B17CB">
      <w:pPr>
        <w:rPr>
          <w:rFonts w:ascii="Arial" w:eastAsia="Calibri" w:hAnsi="Arial" w:cs="Arial"/>
        </w:rPr>
      </w:pPr>
      <w:r w:rsidRPr="006D675D">
        <w:rPr>
          <w:rFonts w:ascii="Arial" w:eastAsia="Calibri" w:hAnsi="Arial" w:cs="Arial"/>
        </w:rPr>
        <w:t>Anaconda, MT 59711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7:00AM-4:00PM</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15" name="Picture 13" descr="Screenshot of Google map for Anaconda Community Hospital located at 401 West Pennsylvania in Anaconda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hospital-anacond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78" w:name="_Toc430273031"/>
      <w:bookmarkStart w:id="79" w:name="_Toc465858431"/>
      <w:r w:rsidRPr="006D675D">
        <w:rPr>
          <w:rFonts w:ascii="Arial" w:eastAsia="Times New Roman" w:hAnsi="Arial" w:cs="Arial"/>
          <w:b/>
          <w:bCs/>
          <w:color w:val="000000"/>
          <w:sz w:val="32"/>
          <w:szCs w:val="26"/>
        </w:rPr>
        <w:t>General Information</w:t>
      </w:r>
      <w:bookmarkEnd w:id="78"/>
      <w:bookmarkEnd w:id="79"/>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$186.00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½-1 day</w:t>
      </w:r>
    </w:p>
    <w:p w:rsidR="009B17CB" w:rsidRPr="006D675D" w:rsidRDefault="009B17CB" w:rsidP="009B17CB">
      <w:pPr>
        <w:tabs>
          <w:tab w:val="left" w:pos="3870"/>
        </w:tabs>
        <w:spacing w:line="360" w:lineRule="auto"/>
        <w:rPr>
          <w:rFonts w:ascii="Arial" w:eastAsia="Calibri" w:hAnsi="Arial" w:cs="Arial"/>
          <w:sz w:val="20"/>
          <w:szCs w:val="20"/>
        </w:rPr>
      </w:pP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Part-time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80" w:name="_Toc430273032"/>
      <w:bookmarkStart w:id="81" w:name="_Toc465858432"/>
      <w:r w:rsidRPr="006D675D">
        <w:rPr>
          <w:rFonts w:ascii="Arial" w:eastAsia="Times New Roman" w:hAnsi="Arial" w:cs="Arial"/>
          <w:b/>
          <w:bCs/>
          <w:color w:val="000000"/>
          <w:sz w:val="32"/>
          <w:szCs w:val="26"/>
        </w:rPr>
        <w:t>Facility Access Information</w:t>
      </w:r>
      <w:bookmarkEnd w:id="80"/>
      <w:bookmarkEnd w:id="81"/>
    </w:p>
    <w:p w:rsidR="009B17CB" w:rsidRPr="006D675D" w:rsidRDefault="009B17CB" w:rsidP="009B17CB">
      <w:pPr>
        <w:tabs>
          <w:tab w:val="left" w:leader="dot" w:pos="4140"/>
        </w:tabs>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82" w:name="_Toc430273033"/>
      <w:bookmarkStart w:id="83" w:name="_Toc465858433"/>
      <w:r w:rsidRPr="006D675D">
        <w:rPr>
          <w:rFonts w:ascii="Arial" w:eastAsia="Times New Roman" w:hAnsi="Arial" w:cs="Arial"/>
          <w:b/>
          <w:bCs/>
          <w:color w:val="000000"/>
          <w:sz w:val="32"/>
          <w:szCs w:val="26"/>
        </w:rPr>
        <w:t>Language/Alternative Communication</w:t>
      </w:r>
      <w:bookmarkEnd w:id="82"/>
      <w:bookmarkEnd w:id="83"/>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spacing w:line="360" w:lineRule="auto"/>
        <w:rPr>
          <w:rFonts w:ascii="Arial" w:eastAsia="Calibri" w:hAnsi="Arial" w:cs="Arial"/>
          <w:b/>
          <w:sz w:val="20"/>
        </w:rPr>
        <w:sectPr w:rsidR="009B17CB" w:rsidRPr="006D675D" w:rsidSect="009B17CB">
          <w:type w:val="continuous"/>
          <w:pgSz w:w="12240" w:h="15840"/>
          <w:pgMar w:top="720" w:right="720" w:bottom="720" w:left="720" w:header="720" w:footer="720" w:gutter="0"/>
          <w:cols w:num="3" w:space="18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84" w:name="_Toc430273034"/>
      <w:bookmarkStart w:id="85" w:name="_Toc465858434"/>
      <w:r w:rsidRPr="006D675D">
        <w:rPr>
          <w:rFonts w:ascii="Arial" w:eastAsia="Times New Roman" w:hAnsi="Arial" w:cs="Arial"/>
          <w:b/>
          <w:bCs/>
          <w:color w:val="000000"/>
          <w:sz w:val="32"/>
          <w:szCs w:val="26"/>
        </w:rPr>
        <w:t>Additional Service</w:t>
      </w:r>
      <w:bookmarkEnd w:id="84"/>
      <w:bookmarkEnd w:id="85"/>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Hospice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Home Health Office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1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86" w:name="_Toc465858435"/>
      <w:r w:rsidRPr="006D675D">
        <w:rPr>
          <w:rFonts w:ascii="Arial" w:eastAsia="Times New Roman" w:hAnsi="Arial" w:cs="Arial"/>
          <w:b/>
          <w:bCs/>
          <w:color w:val="000000"/>
          <w:sz w:val="36"/>
          <w:szCs w:val="36"/>
        </w:rPr>
        <w:t>Barrett Hospital &amp; Healthcare</w:t>
      </w:r>
      <w:bookmarkEnd w:id="86"/>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406-683-3266</w:t>
      </w:r>
    </w:p>
    <w:p w:rsidR="009B17CB" w:rsidRPr="006D675D" w:rsidRDefault="009B17CB" w:rsidP="009B17CB">
      <w:pPr>
        <w:rPr>
          <w:rFonts w:ascii="Arial" w:eastAsia="Calibri" w:hAnsi="Arial" w:cs="Arial"/>
        </w:rPr>
      </w:pPr>
      <w:r w:rsidRPr="006D675D">
        <w:rPr>
          <w:rFonts w:ascii="Arial" w:eastAsia="Calibri" w:hAnsi="Arial" w:cs="Arial"/>
        </w:rPr>
        <w:t>600 Highway 915</w:t>
      </w:r>
    </w:p>
    <w:p w:rsidR="009B17CB" w:rsidRPr="006D675D" w:rsidRDefault="009B17CB" w:rsidP="009B17CB">
      <w:pPr>
        <w:rPr>
          <w:rFonts w:ascii="Arial" w:eastAsia="Calibri" w:hAnsi="Arial" w:cs="Arial"/>
        </w:rPr>
      </w:pPr>
      <w:r w:rsidRPr="006D675D">
        <w:rPr>
          <w:rFonts w:ascii="Arial" w:eastAsia="Calibri" w:hAnsi="Arial" w:cs="Arial"/>
        </w:rPr>
        <w:t>Dillon, MT 59725</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8:00AM-6:00PM</w:t>
      </w:r>
    </w:p>
    <w:p w:rsidR="009B17CB" w:rsidRPr="006D675D" w:rsidRDefault="00264665" w:rsidP="009B17CB">
      <w:pPr>
        <w:rPr>
          <w:rFonts w:ascii="Arial" w:eastAsia="Calibri" w:hAnsi="Arial" w:cs="Arial"/>
          <w:sz w:val="20"/>
          <w:szCs w:val="20"/>
        </w:rPr>
      </w:pPr>
      <w:hyperlink r:id="rId31" w:history="1">
        <w:r w:rsidR="009B17CB" w:rsidRPr="006D675D">
          <w:rPr>
            <w:rFonts w:ascii="Arial" w:eastAsia="Calibri" w:hAnsi="Arial" w:cs="Arial"/>
            <w:color w:val="0000FF"/>
            <w:sz w:val="20"/>
            <w:u w:val="single"/>
          </w:rPr>
          <w:t>www.barretthospital.org</w:t>
        </w:r>
      </w:hyperlink>
      <w:r w:rsidR="009B17CB" w:rsidRPr="006D675D">
        <w:rPr>
          <w:rFonts w:ascii="Arial" w:eastAsia="Calibri" w:hAnsi="Arial" w:cs="Arial"/>
          <w:sz w:val="20"/>
          <w:szCs w:val="20"/>
        </w:rPr>
        <w:t xml:space="preserve">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631057" cy="1754038"/>
            <wp:effectExtent l="19050" t="0" r="0" b="0"/>
            <wp:docPr id="117" name="Picture 5" descr="Screenshot of Google map for Barrett Hospital &amp; Healthcare located at 600 Highway 915 in Dillon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tt-Hospital-Healthcare.png"/>
                    <pic:cNvPicPr/>
                  </pic:nvPicPr>
                  <pic:blipFill>
                    <a:blip r:embed="rId32" cstate="print"/>
                    <a:stretch>
                      <a:fillRect/>
                    </a:stretch>
                  </pic:blipFill>
                  <pic:spPr>
                    <a:xfrm>
                      <a:off x="0" y="0"/>
                      <a:ext cx="2636464" cy="1757642"/>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after="100"/>
        <w:outlineLvl w:val="1"/>
        <w:rPr>
          <w:rFonts w:ascii="Arial" w:eastAsia="Times New Roman" w:hAnsi="Arial" w:cs="Arial"/>
          <w:b/>
          <w:bCs/>
          <w:color w:val="000000"/>
          <w:sz w:val="32"/>
          <w:szCs w:val="26"/>
        </w:rPr>
      </w:pPr>
      <w:bookmarkStart w:id="87" w:name="_Toc430273036"/>
      <w:bookmarkStart w:id="88" w:name="_Toc465858436"/>
      <w:r w:rsidRPr="006D675D">
        <w:rPr>
          <w:rFonts w:ascii="Arial" w:eastAsia="Times New Roman" w:hAnsi="Arial" w:cs="Arial"/>
          <w:b/>
          <w:bCs/>
          <w:color w:val="000000"/>
          <w:sz w:val="32"/>
          <w:szCs w:val="26"/>
        </w:rPr>
        <w:t>General Information</w:t>
      </w:r>
      <w:bookmarkEnd w:id="87"/>
      <w:bookmarkEnd w:id="88"/>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$250.00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1-2 days</w:t>
      </w:r>
    </w:p>
    <w:p w:rsidR="009B17CB" w:rsidRPr="006D675D" w:rsidRDefault="009B17CB" w:rsidP="009B17CB">
      <w:pPr>
        <w:tabs>
          <w:tab w:val="left" w:pos="3870"/>
        </w:tabs>
        <w:spacing w:after="400"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 xml:space="preserve">Part-time </w:t>
      </w:r>
    </w:p>
    <w:p w:rsidR="009B17CB" w:rsidRPr="006D675D" w:rsidRDefault="009B17CB" w:rsidP="009B17CB">
      <w:pPr>
        <w:tabs>
          <w:tab w:val="left" w:pos="270"/>
        </w:tabs>
        <w:spacing w:line="360" w:lineRule="auto"/>
        <w:rPr>
          <w:rFonts w:ascii="Arial" w:eastAsia="Calibri" w:hAnsi="Arial" w:cs="Arial"/>
          <w:sz w:val="20"/>
          <w:szCs w:val="20"/>
        </w:rPr>
        <w:sectPr w:rsidR="009B17CB" w:rsidRPr="006D675D" w:rsidSect="009B17CB">
          <w:type w:val="continuous"/>
          <w:pgSz w:w="12240" w:h="15840"/>
          <w:pgMar w:top="720" w:right="720" w:bottom="720" w:left="720" w:header="720" w:footer="720" w:gutter="0"/>
          <w:cols w:num="2" w:space="180"/>
          <w:docGrid w:linePitch="360"/>
        </w:sectPr>
      </w:pPr>
      <w:r w:rsidRPr="006D675D">
        <w:rPr>
          <w:rFonts w:ascii="Arial" w:eastAsia="Calibri" w:hAnsi="Arial" w:cs="Arial"/>
          <w:sz w:val="20"/>
          <w:szCs w:val="20"/>
        </w:rPr>
        <w:tab/>
        <w:t>(4 days per week)</w:t>
      </w: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89" w:name="_Toc430273037"/>
      <w:bookmarkStart w:id="90" w:name="_Toc465858437"/>
      <w:r w:rsidRPr="006D675D">
        <w:rPr>
          <w:rFonts w:ascii="Arial" w:eastAsia="Times New Roman" w:hAnsi="Arial" w:cs="Arial"/>
          <w:b/>
          <w:bCs/>
          <w:color w:val="000000"/>
          <w:sz w:val="32"/>
          <w:szCs w:val="26"/>
        </w:rPr>
        <w:t>Facility Access Information</w:t>
      </w:r>
      <w:bookmarkEnd w:id="89"/>
      <w:bookmarkEnd w:id="90"/>
    </w:p>
    <w:p w:rsidR="009B17CB" w:rsidRPr="006D675D" w:rsidRDefault="009B17CB" w:rsidP="009B17CB">
      <w:pPr>
        <w:tabs>
          <w:tab w:val="left" w:leader="dot" w:pos="4140"/>
        </w:tabs>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 w:val="left" w:pos="396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26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20"/>
        <w:outlineLvl w:val="1"/>
        <w:rPr>
          <w:rFonts w:ascii="Arial" w:eastAsia="Times New Roman" w:hAnsi="Arial" w:cs="Arial"/>
          <w:b/>
          <w:bCs/>
          <w:color w:val="000000"/>
          <w:sz w:val="32"/>
          <w:szCs w:val="26"/>
        </w:rPr>
      </w:pPr>
      <w:bookmarkStart w:id="91" w:name="_Toc430273038"/>
      <w:bookmarkStart w:id="92" w:name="_Toc465858438"/>
      <w:r w:rsidRPr="006D675D">
        <w:rPr>
          <w:rFonts w:ascii="Arial" w:eastAsia="Times New Roman" w:hAnsi="Arial" w:cs="Arial"/>
          <w:b/>
          <w:bCs/>
          <w:color w:val="000000"/>
          <w:sz w:val="32"/>
          <w:szCs w:val="26"/>
        </w:rPr>
        <w:t>Language/Alternative Communication</w:t>
      </w:r>
      <w:bookmarkEnd w:id="91"/>
      <w:bookmarkEnd w:id="92"/>
    </w:p>
    <w:p w:rsidR="009B17CB" w:rsidRPr="006D675D" w:rsidRDefault="009B17CB" w:rsidP="009B17CB">
      <w:pPr>
        <w:spacing w:before="120" w:after="12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 Spanish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200" w:after="120"/>
        <w:outlineLvl w:val="1"/>
        <w:rPr>
          <w:rFonts w:ascii="Arial" w:eastAsia="Times New Roman" w:hAnsi="Arial" w:cs="Arial"/>
          <w:b/>
          <w:bCs/>
          <w:color w:val="000000"/>
          <w:sz w:val="32"/>
          <w:szCs w:val="26"/>
        </w:rPr>
      </w:pPr>
      <w:bookmarkStart w:id="93" w:name="_Toc430273039"/>
      <w:bookmarkStart w:id="94" w:name="_Toc465858439"/>
      <w:r w:rsidRPr="006D675D">
        <w:rPr>
          <w:rFonts w:ascii="Arial" w:eastAsia="Times New Roman" w:hAnsi="Arial" w:cs="Arial"/>
          <w:b/>
          <w:bCs/>
          <w:color w:val="000000"/>
          <w:sz w:val="32"/>
          <w:szCs w:val="26"/>
        </w:rPr>
        <w:t>Additional Service</w:t>
      </w:r>
      <w:bookmarkEnd w:id="93"/>
      <w:bookmarkEnd w:id="94"/>
    </w:p>
    <w:p w:rsidR="009B17CB" w:rsidRPr="006D675D" w:rsidRDefault="009B17CB" w:rsidP="009B17CB">
      <w:pPr>
        <w:numPr>
          <w:ilvl w:val="0"/>
          <w:numId w:val="12"/>
        </w:numPr>
        <w:spacing w:before="200" w:after="12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Ultrasound-Guided Core Biopsy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Lumpectomy/Mastectomy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Sentinel Nodes Biopsy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Excisional Biopsy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Offers transportation service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Home Care/Hospice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Lymphedema Specialty Services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Second Opinion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Cancer Group</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Family/Caregiver</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1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Times New Roman" w:hAnsi="Arial" w:cs="Arial"/>
          <w:b/>
          <w:bCs/>
          <w:color w:val="000000"/>
          <w:sz w:val="36"/>
          <w:szCs w:val="36"/>
        </w:rPr>
      </w:pPr>
      <w:r w:rsidRPr="006D675D">
        <w:rPr>
          <w:rFonts w:ascii="Arial" w:eastAsia="Calibri" w:hAnsi="Arial" w:cs="Arial"/>
          <w:sz w:val="36"/>
          <w:szCs w:val="36"/>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95" w:name="_Toc465858440"/>
      <w:proofErr w:type="spellStart"/>
      <w:r w:rsidRPr="006D675D">
        <w:rPr>
          <w:rFonts w:ascii="Arial" w:eastAsia="Times New Roman" w:hAnsi="Arial" w:cs="Arial"/>
          <w:b/>
          <w:bCs/>
          <w:color w:val="000000"/>
          <w:sz w:val="36"/>
          <w:szCs w:val="36"/>
        </w:rPr>
        <w:t>Beartooth</w:t>
      </w:r>
      <w:proofErr w:type="spellEnd"/>
      <w:r w:rsidRPr="006D675D">
        <w:rPr>
          <w:rFonts w:ascii="Arial" w:eastAsia="Times New Roman" w:hAnsi="Arial" w:cs="Arial"/>
          <w:b/>
          <w:bCs/>
          <w:color w:val="000000"/>
          <w:sz w:val="36"/>
          <w:szCs w:val="36"/>
        </w:rPr>
        <w:t xml:space="preserve"> Billings Clinic</w:t>
      </w:r>
      <w:bookmarkEnd w:id="95"/>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406-446-2345</w:t>
      </w:r>
    </w:p>
    <w:p w:rsidR="009B17CB" w:rsidRPr="006D675D" w:rsidRDefault="009B17CB" w:rsidP="009B17CB">
      <w:pPr>
        <w:rPr>
          <w:rFonts w:ascii="Arial" w:eastAsia="Calibri" w:hAnsi="Arial" w:cs="Arial"/>
        </w:rPr>
      </w:pPr>
      <w:r w:rsidRPr="006D675D">
        <w:rPr>
          <w:rFonts w:ascii="Arial" w:eastAsia="Calibri" w:hAnsi="Arial" w:cs="Arial"/>
        </w:rPr>
        <w:t>2525 North Broadway</w:t>
      </w:r>
    </w:p>
    <w:p w:rsidR="009B17CB" w:rsidRPr="006D675D" w:rsidRDefault="009B17CB" w:rsidP="009B17CB">
      <w:pPr>
        <w:rPr>
          <w:rFonts w:ascii="Arial" w:eastAsia="Calibri" w:hAnsi="Arial" w:cs="Arial"/>
        </w:rPr>
      </w:pPr>
      <w:r w:rsidRPr="006D675D">
        <w:rPr>
          <w:rFonts w:ascii="Arial" w:eastAsia="Calibri" w:hAnsi="Arial" w:cs="Arial"/>
        </w:rPr>
        <w:t>Red Lodge, MT 59068</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8:00AM-4:30PM</w:t>
      </w:r>
    </w:p>
    <w:p w:rsidR="009B17CB" w:rsidRPr="006D675D" w:rsidRDefault="00264665" w:rsidP="009B17CB">
      <w:pPr>
        <w:rPr>
          <w:rFonts w:ascii="Arial" w:eastAsia="Calibri" w:hAnsi="Arial" w:cs="Arial"/>
          <w:sz w:val="20"/>
        </w:rPr>
      </w:pPr>
      <w:hyperlink r:id="rId33" w:history="1">
        <w:r w:rsidR="009B17CB" w:rsidRPr="006D675D">
          <w:rPr>
            <w:rFonts w:ascii="Arial" w:eastAsia="Calibri" w:hAnsi="Arial" w:cs="Arial"/>
            <w:color w:val="0000FF"/>
            <w:sz w:val="20"/>
            <w:u w:val="single"/>
          </w:rPr>
          <w:t>www.beartoothbillingsclinic.org</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571750" cy="1762125"/>
            <wp:effectExtent l="19050" t="0" r="0" b="0"/>
            <wp:docPr id="119" name="Picture 14" descr="Screenshot of Google map for Beartooth Billings Clinic located at 2525 North Broadway in Red Lodge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tooth-Billings-Clinic.png"/>
                    <pic:cNvPicPr/>
                  </pic:nvPicPr>
                  <pic:blipFill>
                    <a:blip r:embed="rId34"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96" w:name="_Toc430273041"/>
      <w:bookmarkStart w:id="97" w:name="_Toc465858441"/>
      <w:r w:rsidRPr="006D675D">
        <w:rPr>
          <w:rFonts w:ascii="Arial" w:eastAsia="Times New Roman" w:hAnsi="Arial" w:cs="Arial"/>
          <w:b/>
          <w:bCs/>
          <w:color w:val="000000"/>
          <w:sz w:val="32"/>
          <w:szCs w:val="26"/>
        </w:rPr>
        <w:t>General Information</w:t>
      </w:r>
      <w:bookmarkEnd w:id="96"/>
      <w:bookmarkEnd w:id="97"/>
    </w:p>
    <w:p w:rsidR="009B17CB" w:rsidRPr="006D675D" w:rsidRDefault="009B17CB" w:rsidP="009B17CB">
      <w:pPr>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$219.40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98" w:name="_Toc430273042"/>
      <w:bookmarkStart w:id="99" w:name="_Toc465858442"/>
      <w:r w:rsidRPr="006D675D">
        <w:rPr>
          <w:rFonts w:ascii="Arial" w:eastAsia="Times New Roman" w:hAnsi="Arial" w:cs="Arial"/>
          <w:b/>
          <w:bCs/>
          <w:color w:val="000000"/>
          <w:sz w:val="32"/>
          <w:szCs w:val="26"/>
        </w:rPr>
        <w:t>Facility Access Information</w:t>
      </w:r>
      <w:bookmarkEnd w:id="98"/>
      <w:bookmarkEnd w:id="99"/>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18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100" w:name="_Toc430273043"/>
      <w:bookmarkStart w:id="101" w:name="_Toc465858443"/>
      <w:r w:rsidRPr="006D675D">
        <w:rPr>
          <w:rFonts w:ascii="Arial" w:eastAsia="Times New Roman" w:hAnsi="Arial" w:cs="Arial"/>
          <w:b/>
          <w:bCs/>
          <w:color w:val="000000"/>
          <w:sz w:val="32"/>
          <w:szCs w:val="26"/>
        </w:rPr>
        <w:t>Language/Alternative Communication</w:t>
      </w:r>
      <w:bookmarkEnd w:id="100"/>
      <w:bookmarkEnd w:id="101"/>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02" w:name="_Toc430273044"/>
      <w:bookmarkStart w:id="103" w:name="_Toc465858444"/>
      <w:r w:rsidRPr="006D675D">
        <w:rPr>
          <w:rFonts w:ascii="Arial" w:eastAsia="Times New Roman" w:hAnsi="Arial" w:cs="Arial"/>
          <w:b/>
          <w:bCs/>
          <w:color w:val="000000"/>
          <w:sz w:val="32"/>
          <w:szCs w:val="26"/>
        </w:rPr>
        <w:t>Additional Service</w:t>
      </w:r>
      <w:bookmarkEnd w:id="102"/>
      <w:bookmarkEnd w:id="103"/>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PT</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Hospice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Home Care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Educational Materials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Referral Services </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2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04" w:name="_Toc465858445"/>
      <w:r w:rsidRPr="006D675D">
        <w:rPr>
          <w:rFonts w:ascii="Arial" w:eastAsia="Times New Roman" w:hAnsi="Arial" w:cs="Arial"/>
          <w:b/>
          <w:bCs/>
          <w:color w:val="000000"/>
          <w:sz w:val="36"/>
          <w:szCs w:val="36"/>
        </w:rPr>
        <w:t>Benefis Hospital at South Towers</w:t>
      </w:r>
      <w:bookmarkEnd w:id="104"/>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406-731-8405</w:t>
      </w:r>
    </w:p>
    <w:p w:rsidR="009B17CB" w:rsidRPr="006D675D" w:rsidRDefault="009B17CB" w:rsidP="009B17CB">
      <w:pPr>
        <w:rPr>
          <w:rFonts w:ascii="Arial" w:eastAsia="Calibri" w:hAnsi="Arial" w:cs="Arial"/>
        </w:rPr>
      </w:pPr>
      <w:r w:rsidRPr="006D675D">
        <w:rPr>
          <w:rFonts w:ascii="Arial" w:eastAsia="Calibri" w:hAnsi="Arial" w:cs="Arial"/>
        </w:rPr>
        <w:t>South Tower 1101 26</w:t>
      </w:r>
      <w:r w:rsidRPr="006D675D">
        <w:rPr>
          <w:rFonts w:ascii="Arial" w:eastAsia="Calibri" w:hAnsi="Arial" w:cs="Arial"/>
          <w:vertAlign w:val="superscript"/>
        </w:rPr>
        <w:t>th</w:t>
      </w:r>
      <w:r w:rsidRPr="006D675D">
        <w:rPr>
          <w:rFonts w:ascii="Arial" w:eastAsia="Calibri" w:hAnsi="Arial" w:cs="Arial"/>
        </w:rPr>
        <w:t xml:space="preserve"> Street South</w:t>
      </w:r>
    </w:p>
    <w:p w:rsidR="009B17CB" w:rsidRPr="006D675D" w:rsidRDefault="009B17CB" w:rsidP="009B17CB">
      <w:pPr>
        <w:rPr>
          <w:rFonts w:ascii="Arial" w:eastAsia="Calibri" w:hAnsi="Arial" w:cs="Arial"/>
        </w:rPr>
      </w:pPr>
      <w:r w:rsidRPr="006D675D">
        <w:rPr>
          <w:rFonts w:ascii="Arial" w:eastAsia="Calibri" w:hAnsi="Arial" w:cs="Arial"/>
        </w:rPr>
        <w:t>Great Falls, MT 59405</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8:00AM-4:00PM</w:t>
      </w:r>
    </w:p>
    <w:p w:rsidR="009B17CB" w:rsidRPr="006D675D" w:rsidRDefault="00264665" w:rsidP="009B17CB">
      <w:pPr>
        <w:rPr>
          <w:rFonts w:ascii="Arial" w:eastAsia="Calibri" w:hAnsi="Arial" w:cs="Arial"/>
          <w:sz w:val="20"/>
        </w:rPr>
      </w:pPr>
      <w:hyperlink r:id="rId35" w:history="1">
        <w:r w:rsidR="009B17CB" w:rsidRPr="006D675D">
          <w:rPr>
            <w:rFonts w:ascii="Arial" w:eastAsia="Calibri" w:hAnsi="Arial" w:cs="Arial"/>
            <w:color w:val="0000FF"/>
            <w:sz w:val="20"/>
            <w:u w:val="single"/>
          </w:rPr>
          <w:t>www.benefis.org</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665562" cy="1838599"/>
            <wp:effectExtent l="19050" t="0" r="1438" b="0"/>
            <wp:docPr id="121" name="Picture 18" descr="Screenshot of Google map for Benefis Hospital at South Towers located at 1101 26th Street South in Great Fall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s-Hospital-South-Towers-GreatFalls.png"/>
                    <pic:cNvPicPr/>
                  </pic:nvPicPr>
                  <pic:blipFill>
                    <a:blip r:embed="rId36" cstate="print"/>
                    <a:stretch>
                      <a:fillRect/>
                    </a:stretch>
                  </pic:blipFill>
                  <pic:spPr>
                    <a:xfrm>
                      <a:off x="0" y="0"/>
                      <a:ext cx="2666220" cy="1839053"/>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05" w:name="_Toc430273046"/>
      <w:bookmarkStart w:id="106" w:name="_Toc465858446"/>
      <w:r w:rsidRPr="006D675D">
        <w:rPr>
          <w:rFonts w:ascii="Arial" w:eastAsia="Times New Roman" w:hAnsi="Arial" w:cs="Arial"/>
          <w:b/>
          <w:bCs/>
          <w:color w:val="000000"/>
          <w:sz w:val="32"/>
          <w:szCs w:val="26"/>
        </w:rPr>
        <w:t>General Information</w:t>
      </w:r>
      <w:bookmarkEnd w:id="105"/>
      <w:bookmarkEnd w:id="106"/>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$150.00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07" w:name="_Toc430273047"/>
      <w:bookmarkStart w:id="108" w:name="_Toc465858447"/>
      <w:r w:rsidRPr="006D675D">
        <w:rPr>
          <w:rFonts w:ascii="Arial" w:eastAsia="Times New Roman" w:hAnsi="Arial" w:cs="Arial"/>
          <w:b/>
          <w:bCs/>
          <w:color w:val="000000"/>
          <w:sz w:val="32"/>
          <w:szCs w:val="26"/>
        </w:rPr>
        <w:t>Facility Access Information</w:t>
      </w:r>
      <w:bookmarkEnd w:id="107"/>
      <w:bookmarkEnd w:id="108"/>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109" w:name="_Toc430273048"/>
      <w:bookmarkStart w:id="110" w:name="_Toc465858448"/>
      <w:r w:rsidRPr="006D675D">
        <w:rPr>
          <w:rFonts w:ascii="Arial" w:eastAsia="Times New Roman" w:hAnsi="Arial" w:cs="Arial"/>
          <w:b/>
          <w:bCs/>
          <w:color w:val="000000"/>
          <w:sz w:val="32"/>
          <w:szCs w:val="26"/>
        </w:rPr>
        <w:t>Language/Alternative Communication</w:t>
      </w:r>
      <w:bookmarkEnd w:id="109"/>
      <w:bookmarkEnd w:id="110"/>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11" w:name="_Toc430273049"/>
      <w:bookmarkStart w:id="112" w:name="_Toc465858449"/>
      <w:r w:rsidRPr="006D675D">
        <w:rPr>
          <w:rFonts w:ascii="Arial" w:eastAsia="Times New Roman" w:hAnsi="Arial" w:cs="Arial"/>
          <w:b/>
          <w:bCs/>
          <w:color w:val="000000"/>
          <w:sz w:val="32"/>
          <w:szCs w:val="26"/>
        </w:rPr>
        <w:t>Additional Service</w:t>
      </w:r>
      <w:bookmarkEnd w:id="111"/>
      <w:bookmarkEnd w:id="112"/>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9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90" w:firstLine="0"/>
        <w:contextualSpacing/>
        <w:rPr>
          <w:rFonts w:ascii="Arial" w:eastAsia="Calibri" w:hAnsi="Arial" w:cs="Arial"/>
          <w:sz w:val="20"/>
        </w:rPr>
      </w:pPr>
      <w:r w:rsidRPr="006D675D">
        <w:rPr>
          <w:rFonts w:ascii="Arial" w:eastAsia="Calibri" w:hAnsi="Arial" w:cs="Arial"/>
          <w:sz w:val="20"/>
        </w:rPr>
        <w:t>MRI</w:t>
      </w:r>
    </w:p>
    <w:p w:rsidR="009B17CB" w:rsidRPr="006D675D" w:rsidRDefault="009B17CB" w:rsidP="009B17CB">
      <w:pPr>
        <w:numPr>
          <w:ilvl w:val="0"/>
          <w:numId w:val="13"/>
        </w:numPr>
        <w:tabs>
          <w:tab w:val="left" w:pos="270"/>
        </w:tabs>
        <w:ind w:left="90" w:firstLine="0"/>
        <w:contextualSpacing/>
        <w:rPr>
          <w:rFonts w:ascii="Arial" w:eastAsia="Calibri" w:hAnsi="Arial" w:cs="Arial"/>
          <w:sz w:val="20"/>
        </w:rPr>
      </w:pPr>
      <w:r w:rsidRPr="006D675D">
        <w:rPr>
          <w:rFonts w:ascii="Arial" w:eastAsia="Calibri" w:hAnsi="Arial" w:cs="Arial"/>
          <w:sz w:val="20"/>
        </w:rPr>
        <w:t>Information on internet</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Cancer Patient Navigator</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2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13" w:name="_Toc465858450"/>
      <w:r w:rsidRPr="006D675D">
        <w:rPr>
          <w:rFonts w:ascii="Arial" w:eastAsia="Times New Roman" w:hAnsi="Arial" w:cs="Arial"/>
          <w:b/>
          <w:bCs/>
          <w:color w:val="000000"/>
          <w:sz w:val="36"/>
          <w:szCs w:val="36"/>
        </w:rPr>
        <w:t>Big Horn Hospital Association</w:t>
      </w:r>
      <w:bookmarkEnd w:id="113"/>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406-665-2310</w:t>
      </w:r>
    </w:p>
    <w:p w:rsidR="009B17CB" w:rsidRPr="006D675D" w:rsidRDefault="009B17CB" w:rsidP="009B17CB">
      <w:pPr>
        <w:rPr>
          <w:rFonts w:ascii="Arial" w:eastAsia="Calibri" w:hAnsi="Arial" w:cs="Arial"/>
        </w:rPr>
      </w:pPr>
      <w:r w:rsidRPr="006D675D">
        <w:rPr>
          <w:rFonts w:ascii="Arial" w:eastAsia="Calibri" w:hAnsi="Arial" w:cs="Arial"/>
        </w:rPr>
        <w:t xml:space="preserve">17 North Miles </w:t>
      </w:r>
    </w:p>
    <w:p w:rsidR="009B17CB" w:rsidRPr="006D675D" w:rsidRDefault="009B17CB" w:rsidP="009B17CB">
      <w:pPr>
        <w:rPr>
          <w:rFonts w:ascii="Arial" w:eastAsia="Calibri" w:hAnsi="Arial" w:cs="Arial"/>
        </w:rPr>
      </w:pPr>
      <w:r w:rsidRPr="006D675D">
        <w:rPr>
          <w:rFonts w:ascii="Arial" w:eastAsia="Calibri" w:hAnsi="Arial" w:cs="Arial"/>
        </w:rPr>
        <w:t>Hardin, MT 59034</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8:00AM-5:00PM; M-F</w:t>
      </w:r>
    </w:p>
    <w:p w:rsidR="009B17CB" w:rsidRPr="006D675D" w:rsidRDefault="00264665" w:rsidP="009B17CB">
      <w:pPr>
        <w:rPr>
          <w:rFonts w:ascii="Arial" w:eastAsia="Calibri" w:hAnsi="Arial" w:cs="Arial"/>
          <w:sz w:val="20"/>
        </w:rPr>
      </w:pPr>
      <w:hyperlink r:id="rId37" w:history="1">
        <w:r w:rsidR="009B17CB" w:rsidRPr="006D675D">
          <w:rPr>
            <w:rFonts w:ascii="Arial" w:eastAsia="Calibri" w:hAnsi="Arial" w:cs="Arial"/>
            <w:color w:val="0000FF"/>
            <w:sz w:val="20"/>
            <w:u w:val="single"/>
          </w:rPr>
          <w:t>www.bighornhospital.org</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571750" cy="1762125"/>
            <wp:effectExtent l="19050" t="0" r="0" b="0"/>
            <wp:docPr id="123" name="Picture 21" descr="Screenshot of Google map for Big Horn Hospital Association located at 17 North Miles in Hardin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Horn-Hospital-Association-Hardin-MT.png"/>
                    <pic:cNvPicPr/>
                  </pic:nvPicPr>
                  <pic:blipFill>
                    <a:blip r:embed="rId38"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14" w:name="_Toc430273051"/>
      <w:bookmarkStart w:id="115" w:name="_Toc465858451"/>
      <w:r w:rsidRPr="006D675D">
        <w:rPr>
          <w:rFonts w:ascii="Arial" w:eastAsia="Times New Roman" w:hAnsi="Arial" w:cs="Arial"/>
          <w:b/>
          <w:bCs/>
          <w:color w:val="000000"/>
          <w:sz w:val="32"/>
          <w:szCs w:val="26"/>
        </w:rPr>
        <w:t>General Information</w:t>
      </w:r>
      <w:bookmarkEnd w:id="114"/>
      <w:bookmarkEnd w:id="115"/>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$288.00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r>
      <w:proofErr w:type="gramStart"/>
      <w:r w:rsidRPr="006D675D">
        <w:rPr>
          <w:rFonts w:ascii="Arial" w:eastAsia="Calibri" w:hAnsi="Arial" w:cs="Arial"/>
          <w:sz w:val="20"/>
          <w:szCs w:val="20"/>
        </w:rPr>
        <w:t>Same</w:t>
      </w:r>
      <w:proofErr w:type="gramEnd"/>
      <w:r w:rsidRPr="006D675D">
        <w:rPr>
          <w:rFonts w:ascii="Arial" w:eastAsia="Calibri" w:hAnsi="Arial" w:cs="Arial"/>
          <w:sz w:val="20"/>
          <w:szCs w:val="20"/>
        </w:rPr>
        <w:t xml:space="preserve">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16" w:name="_Toc430273052"/>
      <w:bookmarkStart w:id="117" w:name="_Toc465858452"/>
      <w:r w:rsidRPr="006D675D">
        <w:rPr>
          <w:rFonts w:ascii="Arial" w:eastAsia="Times New Roman" w:hAnsi="Arial" w:cs="Arial"/>
          <w:b/>
          <w:bCs/>
          <w:color w:val="000000"/>
          <w:sz w:val="32"/>
          <w:szCs w:val="26"/>
        </w:rPr>
        <w:t>Facility Access Information</w:t>
      </w:r>
      <w:bookmarkEnd w:id="116"/>
      <w:bookmarkEnd w:id="117"/>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11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118" w:name="_Toc430273053"/>
      <w:bookmarkStart w:id="119" w:name="_Toc465858453"/>
      <w:r w:rsidRPr="006D675D">
        <w:rPr>
          <w:rFonts w:ascii="Arial" w:eastAsia="Times New Roman" w:hAnsi="Arial" w:cs="Arial"/>
          <w:b/>
          <w:bCs/>
          <w:color w:val="000000"/>
          <w:sz w:val="32"/>
          <w:szCs w:val="26"/>
        </w:rPr>
        <w:t>Language/Alternative Communication</w:t>
      </w:r>
      <w:bookmarkEnd w:id="118"/>
      <w:bookmarkEnd w:id="119"/>
    </w:p>
    <w:p w:rsidR="009B17CB" w:rsidRPr="006D675D" w:rsidRDefault="009B17CB" w:rsidP="009B17CB">
      <w:pPr>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Other</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 Spanish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 </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20" w:name="_Toc430273054"/>
      <w:bookmarkStart w:id="121" w:name="_Toc465858454"/>
      <w:r w:rsidRPr="006D675D">
        <w:rPr>
          <w:rFonts w:ascii="Arial" w:eastAsia="Times New Roman" w:hAnsi="Arial" w:cs="Arial"/>
          <w:b/>
          <w:bCs/>
          <w:color w:val="000000"/>
          <w:sz w:val="32"/>
          <w:szCs w:val="26"/>
        </w:rPr>
        <w:t>Additional Service</w:t>
      </w:r>
      <w:bookmarkEnd w:id="120"/>
      <w:bookmarkEnd w:id="121"/>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Free screenings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Complimentary Therapies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Nutrition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Video: Breast Self-Exam Training</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Patient Information/Education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Cancer Patient Navigator</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Second Opinion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Transportation Services</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2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22" w:name="_Toc465858455"/>
      <w:r w:rsidRPr="006D675D">
        <w:rPr>
          <w:rFonts w:ascii="Arial" w:eastAsia="Times New Roman" w:hAnsi="Arial" w:cs="Arial"/>
          <w:b/>
          <w:bCs/>
          <w:color w:val="000000"/>
          <w:sz w:val="36"/>
          <w:szCs w:val="36"/>
        </w:rPr>
        <w:t>Billings Clinic Miles City</w:t>
      </w:r>
      <w:bookmarkEnd w:id="122"/>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406-233-7039</w:t>
      </w:r>
    </w:p>
    <w:p w:rsidR="009B17CB" w:rsidRPr="006D675D" w:rsidRDefault="009B17CB" w:rsidP="009B17CB">
      <w:pPr>
        <w:rPr>
          <w:rFonts w:ascii="Arial" w:eastAsia="Calibri" w:hAnsi="Arial" w:cs="Arial"/>
        </w:rPr>
      </w:pPr>
      <w:r w:rsidRPr="006D675D">
        <w:rPr>
          <w:rFonts w:ascii="Arial" w:eastAsia="Calibri" w:hAnsi="Arial" w:cs="Arial"/>
        </w:rPr>
        <w:t>620 South Haynes</w:t>
      </w:r>
    </w:p>
    <w:p w:rsidR="009B17CB" w:rsidRPr="006D675D" w:rsidRDefault="009B17CB" w:rsidP="009B17CB">
      <w:pPr>
        <w:rPr>
          <w:rFonts w:ascii="Arial" w:eastAsia="Calibri" w:hAnsi="Arial" w:cs="Arial"/>
        </w:rPr>
      </w:pPr>
      <w:r w:rsidRPr="006D675D">
        <w:rPr>
          <w:rFonts w:ascii="Arial" w:eastAsia="Calibri" w:hAnsi="Arial" w:cs="Arial"/>
        </w:rPr>
        <w:t>Miles City, MT 59301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8:00AM-6:00PM; M-F</w:t>
      </w:r>
    </w:p>
    <w:p w:rsidR="009B17CB" w:rsidRPr="006D675D" w:rsidRDefault="00264665" w:rsidP="009B17CB">
      <w:pPr>
        <w:rPr>
          <w:rFonts w:ascii="Arial" w:eastAsia="Calibri" w:hAnsi="Arial" w:cs="Arial"/>
          <w:sz w:val="20"/>
        </w:rPr>
      </w:pPr>
      <w:hyperlink r:id="rId39" w:history="1">
        <w:r w:rsidR="009B17CB" w:rsidRPr="006D675D">
          <w:rPr>
            <w:rFonts w:ascii="Arial" w:eastAsia="Calibri" w:hAnsi="Arial" w:cs="Arial"/>
            <w:color w:val="0000FF"/>
            <w:sz w:val="20"/>
            <w:u w:val="single"/>
          </w:rPr>
          <w:t>www.billingsclinic.com</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571750" cy="1762125"/>
            <wp:effectExtent l="19050" t="0" r="0" b="0"/>
            <wp:docPr id="125" name="Picture 28" descr="Screenshot of Google map for Billings Clinic Miles City located at 620 South Haynes in Miles City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s-Clinic-Miles-City.png"/>
                    <pic:cNvPicPr/>
                  </pic:nvPicPr>
                  <pic:blipFill>
                    <a:blip r:embed="rId40"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23" w:name="_Toc430273056"/>
      <w:bookmarkStart w:id="124" w:name="_Toc465858456"/>
      <w:r w:rsidRPr="006D675D">
        <w:rPr>
          <w:rFonts w:ascii="Arial" w:eastAsia="Times New Roman" w:hAnsi="Arial" w:cs="Arial"/>
          <w:b/>
          <w:bCs/>
          <w:color w:val="000000"/>
          <w:sz w:val="32"/>
          <w:szCs w:val="26"/>
        </w:rPr>
        <w:t>General Information</w:t>
      </w:r>
      <w:bookmarkEnd w:id="123"/>
      <w:bookmarkEnd w:id="124"/>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$250.00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1-2 days</w:t>
      </w:r>
    </w:p>
    <w:p w:rsidR="009B17CB" w:rsidRPr="006D675D" w:rsidRDefault="009B17CB" w:rsidP="009B17CB">
      <w:pPr>
        <w:tabs>
          <w:tab w:val="left" w:pos="3870"/>
        </w:tabs>
        <w:spacing w:after="200"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960"/>
        </w:tabs>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 xml:space="preserve">Automatically </w:t>
      </w:r>
      <w:r w:rsidRPr="006D675D">
        <w:rPr>
          <w:rFonts w:ascii="Arial" w:eastAsia="Calibri" w:hAnsi="Arial" w:cs="Arial"/>
          <w:sz w:val="20"/>
          <w:szCs w:val="20"/>
        </w:rPr>
        <w:tab/>
        <w:t>sent to Billings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25" w:name="_Toc430273057"/>
      <w:bookmarkStart w:id="126" w:name="_Toc465858457"/>
      <w:r w:rsidRPr="006D675D">
        <w:rPr>
          <w:rFonts w:ascii="Arial" w:eastAsia="Times New Roman" w:hAnsi="Arial" w:cs="Arial"/>
          <w:b/>
          <w:bCs/>
          <w:color w:val="000000"/>
          <w:sz w:val="32"/>
          <w:szCs w:val="26"/>
        </w:rPr>
        <w:t>Facility Access Information</w:t>
      </w:r>
      <w:bookmarkEnd w:id="125"/>
      <w:bookmarkEnd w:id="126"/>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24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127" w:name="_Toc430273058"/>
      <w:bookmarkStart w:id="128" w:name="_Toc465858458"/>
      <w:r w:rsidRPr="006D675D">
        <w:rPr>
          <w:rFonts w:ascii="Arial" w:eastAsia="Times New Roman" w:hAnsi="Arial" w:cs="Arial"/>
          <w:b/>
          <w:bCs/>
          <w:color w:val="000000"/>
          <w:sz w:val="32"/>
          <w:szCs w:val="26"/>
        </w:rPr>
        <w:t>Language/Alternative Communication</w:t>
      </w:r>
      <w:bookmarkEnd w:id="127"/>
      <w:bookmarkEnd w:id="128"/>
    </w:p>
    <w:p w:rsidR="009B17CB" w:rsidRPr="006D675D" w:rsidRDefault="009B17CB" w:rsidP="009B17CB">
      <w:pPr>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Other</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 </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29" w:name="_Toc430273059"/>
      <w:bookmarkStart w:id="130" w:name="_Toc465858459"/>
      <w:r w:rsidRPr="006D675D">
        <w:rPr>
          <w:rFonts w:ascii="Arial" w:eastAsia="Times New Roman" w:hAnsi="Arial" w:cs="Arial"/>
          <w:b/>
          <w:bCs/>
          <w:color w:val="000000"/>
          <w:sz w:val="32"/>
          <w:szCs w:val="26"/>
        </w:rPr>
        <w:t>Additional Service</w:t>
      </w:r>
      <w:bookmarkEnd w:id="129"/>
      <w:bookmarkEnd w:id="130"/>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Complimentary Therapies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Chemotherapy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Physical Therapy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Dietician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2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31" w:name="_Toc465858460"/>
      <w:r w:rsidRPr="006D675D">
        <w:rPr>
          <w:rFonts w:ascii="Arial" w:eastAsia="Times New Roman" w:hAnsi="Arial" w:cs="Arial"/>
          <w:b/>
          <w:bCs/>
          <w:color w:val="000000"/>
          <w:sz w:val="36"/>
          <w:szCs w:val="36"/>
        </w:rPr>
        <w:t>Billings Clinic Center for</w:t>
      </w:r>
      <w:bookmarkEnd w:id="131"/>
      <w:r w:rsidRPr="006D675D">
        <w:rPr>
          <w:rFonts w:ascii="Arial" w:eastAsia="Times New Roman" w:hAnsi="Arial" w:cs="Arial"/>
          <w:b/>
          <w:bCs/>
          <w:color w:val="000000"/>
          <w:sz w:val="36"/>
          <w:szCs w:val="36"/>
        </w:rPr>
        <w:t xml:space="preserve"> </w:t>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32" w:name="_Toc430273061"/>
      <w:bookmarkStart w:id="133" w:name="_Toc465858461"/>
      <w:r w:rsidRPr="006D675D">
        <w:rPr>
          <w:rFonts w:ascii="Arial" w:eastAsia="Times New Roman" w:hAnsi="Arial" w:cs="Arial"/>
          <w:b/>
          <w:bCs/>
          <w:color w:val="000000"/>
          <w:sz w:val="36"/>
          <w:szCs w:val="36"/>
        </w:rPr>
        <w:t>Breast Health</w:t>
      </w:r>
      <w:bookmarkEnd w:id="132"/>
      <w:bookmarkEnd w:id="133"/>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406-238-2501</w:t>
      </w:r>
    </w:p>
    <w:p w:rsidR="009B17CB" w:rsidRPr="006D675D" w:rsidRDefault="009B17CB" w:rsidP="009B17CB">
      <w:pPr>
        <w:rPr>
          <w:rFonts w:ascii="Arial" w:eastAsia="Calibri" w:hAnsi="Arial" w:cs="Arial"/>
        </w:rPr>
      </w:pPr>
      <w:r w:rsidRPr="006D675D">
        <w:rPr>
          <w:rFonts w:ascii="Arial" w:eastAsia="Calibri" w:hAnsi="Arial" w:cs="Arial"/>
        </w:rPr>
        <w:t>801 29</w:t>
      </w:r>
      <w:r w:rsidRPr="006D675D">
        <w:rPr>
          <w:rFonts w:ascii="Arial" w:eastAsia="Calibri" w:hAnsi="Arial" w:cs="Arial"/>
          <w:vertAlign w:val="superscript"/>
        </w:rPr>
        <w:t>th</w:t>
      </w:r>
      <w:r w:rsidRPr="006D675D">
        <w:rPr>
          <w:rFonts w:ascii="Arial" w:eastAsia="Calibri" w:hAnsi="Arial" w:cs="Arial"/>
        </w:rPr>
        <w:t xml:space="preserve"> Street </w:t>
      </w:r>
    </w:p>
    <w:p w:rsidR="009B17CB" w:rsidRPr="006D675D" w:rsidRDefault="009B17CB" w:rsidP="009B17CB">
      <w:pPr>
        <w:rPr>
          <w:rFonts w:ascii="Arial" w:eastAsia="Calibri" w:hAnsi="Arial" w:cs="Arial"/>
        </w:rPr>
      </w:pPr>
      <w:r w:rsidRPr="006D675D">
        <w:rPr>
          <w:rFonts w:ascii="Arial" w:eastAsia="Calibri" w:hAnsi="Arial" w:cs="Arial"/>
        </w:rPr>
        <w:t>Billings, MT 59107</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7:00AM-5:30PM; M-F</w:t>
      </w:r>
    </w:p>
    <w:p w:rsidR="009B17CB" w:rsidRPr="006D675D" w:rsidRDefault="00264665" w:rsidP="009B17CB">
      <w:pPr>
        <w:rPr>
          <w:rFonts w:ascii="Arial" w:eastAsia="Calibri" w:hAnsi="Arial" w:cs="Arial"/>
          <w:sz w:val="20"/>
        </w:rPr>
      </w:pPr>
      <w:hyperlink r:id="rId41" w:history="1">
        <w:r w:rsidR="009B17CB" w:rsidRPr="006D675D">
          <w:rPr>
            <w:rFonts w:ascii="Arial" w:eastAsia="Calibri" w:hAnsi="Arial" w:cs="Arial"/>
            <w:color w:val="0000FF"/>
            <w:sz w:val="20"/>
            <w:u w:val="single"/>
          </w:rPr>
          <w:t>www.billingsclinic.com</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914650" cy="1683385"/>
            <wp:effectExtent l="19050" t="0" r="0" b="0"/>
            <wp:docPr id="127" name="Picture 27" descr="Screenshot of Google map for Billings Clinic Center for Breast Heatlh Center located at 801 29th Street in Billing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s-Clinic-Center-Breast-Health-Center.png"/>
                    <pic:cNvPicPr/>
                  </pic:nvPicPr>
                  <pic:blipFill>
                    <a:blip r:embed="rId42" cstate="print"/>
                    <a:stretch>
                      <a:fillRect/>
                    </a:stretch>
                  </pic:blipFill>
                  <pic:spPr>
                    <a:xfrm>
                      <a:off x="0" y="0"/>
                      <a:ext cx="2914650" cy="1683385"/>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after="100"/>
        <w:outlineLvl w:val="1"/>
        <w:rPr>
          <w:rFonts w:ascii="Arial" w:eastAsia="Times New Roman" w:hAnsi="Arial" w:cs="Arial"/>
          <w:b/>
          <w:bCs/>
          <w:color w:val="000000"/>
          <w:sz w:val="32"/>
          <w:szCs w:val="26"/>
        </w:rPr>
      </w:pPr>
      <w:bookmarkStart w:id="134" w:name="_Toc430273062"/>
      <w:bookmarkStart w:id="135" w:name="_Toc465858462"/>
      <w:r w:rsidRPr="006D675D">
        <w:rPr>
          <w:rFonts w:ascii="Arial" w:eastAsia="Times New Roman" w:hAnsi="Arial" w:cs="Arial"/>
          <w:b/>
          <w:bCs/>
          <w:color w:val="000000"/>
          <w:sz w:val="32"/>
          <w:szCs w:val="26"/>
        </w:rPr>
        <w:t>General Information</w:t>
      </w:r>
      <w:bookmarkEnd w:id="134"/>
      <w:bookmarkEnd w:id="135"/>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$278.00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day</w:t>
      </w:r>
    </w:p>
    <w:p w:rsidR="009B17CB" w:rsidRPr="006D675D" w:rsidRDefault="009B17CB" w:rsidP="009B17CB">
      <w:pPr>
        <w:tabs>
          <w:tab w:val="left" w:pos="3870"/>
        </w:tabs>
        <w:spacing w:after="200"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Yes</w:t>
      </w:r>
    </w:p>
    <w:p w:rsidR="009B17CB" w:rsidRPr="006D675D" w:rsidRDefault="009B17CB" w:rsidP="009B17CB">
      <w:pPr>
        <w:tabs>
          <w:tab w:val="left" w:pos="3960"/>
        </w:tabs>
        <w:rPr>
          <w:rFonts w:ascii="Arial" w:eastAsia="Calibri" w:hAnsi="Arial" w:cs="Arial"/>
          <w:sz w:val="20"/>
          <w:szCs w:val="20"/>
        </w:rPr>
      </w:pPr>
      <w:r w:rsidRPr="006D675D">
        <w:rPr>
          <w:rFonts w:ascii="Arial" w:eastAsia="Calibri" w:hAnsi="Arial" w:cs="Arial"/>
          <w:sz w:val="20"/>
          <w:szCs w:val="20"/>
        </w:rPr>
        <w:t xml:space="preserve">Type of mammography machines </w:t>
      </w:r>
      <w:r w:rsidRPr="006D675D">
        <w:rPr>
          <w:rFonts w:ascii="Arial" w:eastAsia="Calibri" w:hAnsi="Arial" w:cs="Arial"/>
          <w:sz w:val="20"/>
          <w:szCs w:val="20"/>
        </w:rPr>
        <w:tab/>
        <w:t>Digital (2)</w:t>
      </w:r>
    </w:p>
    <w:p w:rsidR="009B17CB" w:rsidRPr="006D675D" w:rsidRDefault="009B17CB" w:rsidP="009B17CB">
      <w:pPr>
        <w:tabs>
          <w:tab w:val="left" w:pos="3960"/>
        </w:tabs>
        <w:rPr>
          <w:rFonts w:ascii="Arial" w:eastAsia="Calibri" w:hAnsi="Arial" w:cs="Arial"/>
          <w:sz w:val="20"/>
          <w:szCs w:val="20"/>
        </w:rPr>
        <w:sectPr w:rsidR="009B17CB" w:rsidRPr="006D675D" w:rsidSect="009B17CB">
          <w:type w:val="continuous"/>
          <w:pgSz w:w="12240" w:h="15840"/>
          <w:pgMar w:top="720" w:right="720" w:bottom="720" w:left="720" w:header="720" w:footer="720" w:gutter="0"/>
          <w:cols w:num="2" w:space="180"/>
          <w:docGrid w:linePitch="360"/>
        </w:sectPr>
      </w:pPr>
      <w:r w:rsidRPr="006D675D">
        <w:rPr>
          <w:rFonts w:ascii="Arial" w:eastAsia="Calibri" w:hAnsi="Arial" w:cs="Arial"/>
          <w:sz w:val="20"/>
          <w:szCs w:val="20"/>
        </w:rPr>
        <w:tab/>
        <w:t>3D (1)</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36" w:name="_Toc430273063"/>
      <w:bookmarkStart w:id="137" w:name="_Toc465858463"/>
      <w:r w:rsidRPr="006D675D">
        <w:rPr>
          <w:rFonts w:ascii="Arial" w:eastAsia="Times New Roman" w:hAnsi="Arial" w:cs="Arial"/>
          <w:b/>
          <w:bCs/>
          <w:color w:val="000000"/>
          <w:sz w:val="32"/>
          <w:szCs w:val="26"/>
        </w:rPr>
        <w:t>Facility Access Information</w:t>
      </w:r>
      <w:bookmarkEnd w:id="136"/>
      <w:bookmarkEnd w:id="137"/>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 w:val="left" w:pos="396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18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38" w:name="_Toc430273064"/>
      <w:bookmarkStart w:id="139" w:name="_Toc465858464"/>
      <w:r w:rsidRPr="006D675D">
        <w:rPr>
          <w:rFonts w:ascii="Arial" w:eastAsia="Times New Roman" w:hAnsi="Arial" w:cs="Arial"/>
          <w:b/>
          <w:bCs/>
          <w:color w:val="000000"/>
          <w:sz w:val="32"/>
          <w:szCs w:val="26"/>
        </w:rPr>
        <w:t>Language/Alternative Communication</w:t>
      </w:r>
      <w:bookmarkEnd w:id="138"/>
      <w:bookmarkEnd w:id="139"/>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Other</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 Spanish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 </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200" w:after="120"/>
        <w:outlineLvl w:val="1"/>
        <w:rPr>
          <w:rFonts w:ascii="Arial" w:eastAsia="Times New Roman" w:hAnsi="Arial" w:cs="Arial"/>
          <w:b/>
          <w:bCs/>
          <w:color w:val="000000"/>
          <w:sz w:val="32"/>
          <w:szCs w:val="26"/>
        </w:rPr>
      </w:pPr>
      <w:bookmarkStart w:id="140" w:name="_Toc430273065"/>
      <w:bookmarkStart w:id="141" w:name="_Toc465858465"/>
      <w:r w:rsidRPr="006D675D">
        <w:rPr>
          <w:rFonts w:ascii="Arial" w:eastAsia="Times New Roman" w:hAnsi="Arial" w:cs="Arial"/>
          <w:b/>
          <w:bCs/>
          <w:color w:val="000000"/>
          <w:sz w:val="32"/>
          <w:szCs w:val="26"/>
        </w:rPr>
        <w:t>Additional Service</w:t>
      </w:r>
      <w:bookmarkEnd w:id="140"/>
      <w:bookmarkEnd w:id="141"/>
    </w:p>
    <w:p w:rsidR="009B17CB" w:rsidRPr="006D675D" w:rsidRDefault="009B17CB" w:rsidP="009B17CB">
      <w:pPr>
        <w:numPr>
          <w:ilvl w:val="0"/>
          <w:numId w:val="12"/>
        </w:numPr>
        <w:spacing w:before="200" w:after="12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CT/MRI/PET Scan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Stereotactic Biopsy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Needle Localization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proofErr w:type="spellStart"/>
      <w:r w:rsidRPr="006D675D">
        <w:rPr>
          <w:rFonts w:ascii="Arial" w:eastAsia="Calibri" w:hAnsi="Arial" w:cs="Arial"/>
          <w:sz w:val="20"/>
        </w:rPr>
        <w:t>Galactograms</w:t>
      </w:r>
      <w:proofErr w:type="spellEnd"/>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Information on the Internet</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RN Certified in Breast Cancer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Patient Navigator</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Radiation Therapy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Clinical Trials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Tumor Board</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Tumor Registry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Cancer Group/Breast Cancer Group</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Family Cancer Group</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Grief and Bereavement/Spiritual</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Scarves/Turbans</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2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4412" cy="650793"/>
            <wp:effectExtent l="0" t="0" r="0" b="0"/>
            <wp:docPr id="163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830" b="1"/>
                    <a:stretch/>
                  </pic:blipFill>
                  <pic:spPr bwMode="auto">
                    <a:xfrm>
                      <a:off x="0" y="0"/>
                      <a:ext cx="2107476" cy="651741"/>
                    </a:xfrm>
                    <a:prstGeom prst="rect">
                      <a:avLst/>
                    </a:prstGeom>
                    <a:noFill/>
                    <a:ln>
                      <a:noFill/>
                    </a:ln>
                    <a:extLst>
                      <a:ext uri="{53640926-AAD7-44D8-BBD7-CCE9431645EC}">
                        <a14:shadowObscured xmlns:a14="http://schemas.microsoft.com/office/drawing/2010/main"/>
                      </a:ext>
                    </a:extLst>
                  </pic:spPr>
                </pic:pic>
              </a:graphicData>
            </a:graphic>
          </wp:inline>
        </w:drawing>
      </w:r>
    </w:p>
    <w:p w:rsidR="009B17CB" w:rsidRPr="006D675D" w:rsidRDefault="009B17CB" w:rsidP="009B17CB">
      <w:pPr>
        <w:rPr>
          <w:rFonts w:ascii="Arial" w:eastAsia="Times New Roman" w:hAnsi="Arial" w:cs="Arial"/>
          <w:b/>
          <w:bCs/>
          <w:color w:val="000000"/>
          <w:sz w:val="36"/>
          <w:szCs w:val="36"/>
        </w:rPr>
      </w:pPr>
      <w:r w:rsidRPr="006D675D">
        <w:rPr>
          <w:rFonts w:ascii="Arial" w:eastAsia="Calibri" w:hAnsi="Arial" w:cs="Arial"/>
          <w:sz w:val="36"/>
          <w:szCs w:val="36"/>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42" w:name="_Toc465858466"/>
      <w:r w:rsidRPr="006D675D">
        <w:rPr>
          <w:rFonts w:ascii="Arial" w:eastAsia="Times New Roman" w:hAnsi="Arial" w:cs="Arial"/>
          <w:b/>
          <w:bCs/>
          <w:color w:val="000000"/>
          <w:sz w:val="36"/>
          <w:szCs w:val="36"/>
        </w:rPr>
        <w:t>Billings Clinic West</w:t>
      </w:r>
      <w:bookmarkEnd w:id="142"/>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 xml:space="preserve">406-238-2501  </w:t>
      </w:r>
      <w:r w:rsidRPr="006D675D">
        <w:rPr>
          <w:rFonts w:ascii="Arial" w:eastAsia="Times New Roman" w:hAnsi="Arial" w:cs="Arial"/>
        </w:rPr>
        <w:sym w:font="Wingdings 2" w:char="F085"/>
      </w:r>
      <w:r w:rsidRPr="006D675D">
        <w:rPr>
          <w:rFonts w:ascii="Arial" w:eastAsia="Times New Roman" w:hAnsi="Arial" w:cs="Arial"/>
        </w:rPr>
        <w:sym w:font="Wingdings 2" w:char="F085"/>
      </w:r>
      <w:r w:rsidRPr="006D675D">
        <w:rPr>
          <w:rFonts w:ascii="Arial" w:eastAsia="Times New Roman" w:hAnsi="Arial" w:cs="Arial"/>
        </w:rPr>
        <w:sym w:font="Wingdings 2" w:char="F085"/>
      </w:r>
    </w:p>
    <w:p w:rsidR="009B17CB" w:rsidRPr="006D675D" w:rsidRDefault="009B17CB" w:rsidP="009B17CB">
      <w:pPr>
        <w:rPr>
          <w:rFonts w:ascii="Arial" w:eastAsia="Calibri" w:hAnsi="Arial" w:cs="Arial"/>
        </w:rPr>
      </w:pPr>
      <w:r w:rsidRPr="006D675D">
        <w:rPr>
          <w:rFonts w:ascii="Arial" w:eastAsia="Calibri" w:hAnsi="Arial" w:cs="Arial"/>
        </w:rPr>
        <w:t>2675 Central Avenue</w:t>
      </w:r>
    </w:p>
    <w:p w:rsidR="009B17CB" w:rsidRPr="006D675D" w:rsidRDefault="009B17CB" w:rsidP="009B17CB">
      <w:pPr>
        <w:rPr>
          <w:rFonts w:ascii="Arial" w:eastAsia="Calibri" w:hAnsi="Arial" w:cs="Arial"/>
        </w:rPr>
      </w:pPr>
      <w:r w:rsidRPr="006D675D">
        <w:rPr>
          <w:rFonts w:ascii="Arial" w:eastAsia="Calibri" w:hAnsi="Arial" w:cs="Arial"/>
        </w:rPr>
        <w:t>Billings, MT 59102</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7:30AM-6:00PM</w:t>
      </w:r>
    </w:p>
    <w:p w:rsidR="009B17CB" w:rsidRPr="006D675D" w:rsidRDefault="009B17CB" w:rsidP="009B17CB">
      <w:pPr>
        <w:rPr>
          <w:rFonts w:ascii="Arial" w:eastAsia="Calibri" w:hAnsi="Arial" w:cs="Arial"/>
          <w:b/>
        </w:rPr>
      </w:pPr>
      <w:r w:rsidRPr="006D675D">
        <w:rPr>
          <w:rFonts w:ascii="Arial" w:eastAsia="Calibri" w:hAnsi="Arial" w:cs="Arial"/>
          <w:b/>
        </w:rPr>
        <w:t>Mammogram Hours: 8:00AM-4:30PM</w:t>
      </w:r>
    </w:p>
    <w:p w:rsidR="009B17CB" w:rsidRPr="006D675D" w:rsidRDefault="00264665" w:rsidP="009B17CB">
      <w:pPr>
        <w:rPr>
          <w:rFonts w:ascii="Arial" w:eastAsia="Calibri" w:hAnsi="Arial" w:cs="Arial"/>
          <w:sz w:val="20"/>
        </w:rPr>
      </w:pPr>
      <w:hyperlink r:id="rId43" w:history="1">
        <w:r w:rsidR="009B17CB" w:rsidRPr="006D675D">
          <w:rPr>
            <w:rFonts w:ascii="Arial" w:eastAsia="Calibri" w:hAnsi="Arial" w:cs="Arial"/>
            <w:color w:val="0000FF"/>
            <w:sz w:val="20"/>
            <w:u w:val="single"/>
          </w:rPr>
          <w:t>www.billingsclinic.com</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571750" cy="1762125"/>
            <wp:effectExtent l="19050" t="0" r="0" b="0"/>
            <wp:docPr id="1633" name="Picture 31" descr="Screenshot of Google map for Billings Clinic West located at 2675 Central Avenue in Billing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s-Clinic-West.png"/>
                    <pic:cNvPicPr/>
                  </pic:nvPicPr>
                  <pic:blipFill>
                    <a:blip r:embed="rId44"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43" w:name="_Toc430273067"/>
      <w:bookmarkStart w:id="144" w:name="_Toc465858467"/>
      <w:r w:rsidRPr="006D675D">
        <w:rPr>
          <w:rFonts w:ascii="Arial" w:eastAsia="Times New Roman" w:hAnsi="Arial" w:cs="Arial"/>
          <w:b/>
          <w:bCs/>
          <w:color w:val="000000"/>
          <w:sz w:val="32"/>
          <w:szCs w:val="26"/>
        </w:rPr>
        <w:t>General Information</w:t>
      </w:r>
      <w:bookmarkEnd w:id="143"/>
      <w:bookmarkEnd w:id="144"/>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$252.00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3-4 days</w:t>
      </w:r>
    </w:p>
    <w:p w:rsidR="009B17CB" w:rsidRPr="006D675D" w:rsidRDefault="009B17CB" w:rsidP="009B17CB">
      <w:pPr>
        <w:tabs>
          <w:tab w:val="left" w:pos="3870"/>
        </w:tabs>
        <w:spacing w:after="200"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960"/>
        </w:tabs>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45" w:name="_Toc430273068"/>
      <w:bookmarkStart w:id="146" w:name="_Toc465858468"/>
      <w:r w:rsidRPr="006D675D">
        <w:rPr>
          <w:rFonts w:ascii="Arial" w:eastAsia="Times New Roman" w:hAnsi="Arial" w:cs="Arial"/>
          <w:b/>
          <w:bCs/>
          <w:color w:val="000000"/>
          <w:sz w:val="32"/>
          <w:szCs w:val="26"/>
        </w:rPr>
        <w:t>Facility Access Information</w:t>
      </w:r>
      <w:bookmarkEnd w:id="145"/>
      <w:bookmarkEnd w:id="146"/>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25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147" w:name="_Toc430273069"/>
      <w:bookmarkStart w:id="148" w:name="_Toc465858469"/>
      <w:r w:rsidRPr="006D675D">
        <w:rPr>
          <w:rFonts w:ascii="Arial" w:eastAsia="Times New Roman" w:hAnsi="Arial" w:cs="Arial"/>
          <w:b/>
          <w:bCs/>
          <w:color w:val="000000"/>
          <w:sz w:val="32"/>
          <w:szCs w:val="26"/>
        </w:rPr>
        <w:t>Language/Alternative Communication</w:t>
      </w:r>
      <w:bookmarkEnd w:id="147"/>
      <w:bookmarkEnd w:id="148"/>
    </w:p>
    <w:p w:rsidR="009B17CB" w:rsidRPr="006D675D" w:rsidRDefault="009B17CB" w:rsidP="009B17CB">
      <w:pPr>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 </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49" w:name="_Toc430273070"/>
      <w:bookmarkStart w:id="150" w:name="_Toc465858470"/>
      <w:r w:rsidRPr="006D675D">
        <w:rPr>
          <w:rFonts w:ascii="Arial" w:eastAsia="Times New Roman" w:hAnsi="Arial" w:cs="Arial"/>
          <w:b/>
          <w:bCs/>
          <w:color w:val="000000"/>
          <w:sz w:val="32"/>
          <w:szCs w:val="26"/>
        </w:rPr>
        <w:t>Additional Service</w:t>
      </w:r>
      <w:bookmarkEnd w:id="149"/>
      <w:bookmarkEnd w:id="150"/>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90" w:firstLine="0"/>
        <w:contextualSpacing/>
        <w:rPr>
          <w:rFonts w:ascii="Arial" w:eastAsia="Calibri" w:hAnsi="Arial" w:cs="Arial"/>
          <w:sz w:val="20"/>
        </w:rPr>
      </w:pPr>
      <w:r w:rsidRPr="006D675D">
        <w:rPr>
          <w:rFonts w:ascii="Arial" w:eastAsia="Calibri" w:hAnsi="Arial" w:cs="Arial"/>
          <w:sz w:val="20"/>
        </w:rPr>
        <w:t xml:space="preserve">Shower Cards </w:t>
      </w:r>
    </w:p>
    <w:p w:rsidR="009B17CB" w:rsidRPr="006D675D" w:rsidRDefault="009B17CB" w:rsidP="009B17CB">
      <w:pPr>
        <w:tabs>
          <w:tab w:val="left" w:pos="180"/>
        </w:tabs>
        <w:contextualSpacing/>
        <w:rPr>
          <w:rFonts w:ascii="Arial" w:eastAsia="Calibri" w:hAnsi="Arial" w:cs="Arial"/>
          <w:sz w:val="20"/>
        </w:r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r w:rsidRPr="006D675D">
        <w:rPr>
          <w:rFonts w:ascii="Arial" w:eastAsia="Times New Roman" w:hAnsi="Arial" w:cs="Arial"/>
          <w:sz w:val="18"/>
          <w:szCs w:val="18"/>
        </w:rPr>
        <w:sym w:font="Wingdings 2" w:char="F085"/>
      </w:r>
      <w:r w:rsidRPr="006D675D">
        <w:rPr>
          <w:rFonts w:ascii="Arial" w:eastAsia="Times New Roman" w:hAnsi="Arial" w:cs="Arial"/>
          <w:sz w:val="18"/>
          <w:szCs w:val="18"/>
        </w:rPr>
        <w:sym w:font="Wingdings 2" w:char="F085"/>
      </w:r>
      <w:r w:rsidRPr="006D675D">
        <w:rPr>
          <w:rFonts w:ascii="Arial" w:eastAsia="Times New Roman" w:hAnsi="Arial" w:cs="Arial"/>
          <w:sz w:val="18"/>
          <w:szCs w:val="18"/>
        </w:rPr>
        <w:sym w:font="Wingdings 2" w:char="F085"/>
      </w:r>
      <w:r w:rsidRPr="006D675D">
        <w:rPr>
          <w:rFonts w:ascii="Arial" w:eastAsia="Times New Roman" w:hAnsi="Arial" w:cs="Arial"/>
          <w:sz w:val="18"/>
          <w:szCs w:val="18"/>
        </w:rPr>
        <w:t xml:space="preserve"> </w:t>
      </w:r>
      <w:r w:rsidRPr="006D675D">
        <w:rPr>
          <w:rFonts w:ascii="Arial" w:eastAsia="Times New Roman" w:hAnsi="Arial" w:cs="Arial"/>
          <w:sz w:val="14"/>
          <w:szCs w:val="14"/>
        </w:rPr>
        <w:t xml:space="preserve">Main appointment desk for scheduling; ask to be scheduled at the West End Facility.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3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51" w:name="_Toc465858471"/>
      <w:r w:rsidRPr="006D675D">
        <w:rPr>
          <w:rFonts w:ascii="Arial" w:eastAsia="Times New Roman" w:hAnsi="Arial" w:cs="Arial"/>
          <w:b/>
          <w:bCs/>
          <w:color w:val="000000"/>
          <w:sz w:val="36"/>
          <w:szCs w:val="36"/>
        </w:rPr>
        <w:t>Blackfeet Community Hospital</w:t>
      </w:r>
      <w:bookmarkEnd w:id="151"/>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406-338-6177</w:t>
      </w:r>
    </w:p>
    <w:p w:rsidR="009B17CB" w:rsidRPr="006D675D" w:rsidRDefault="009B17CB" w:rsidP="009B17CB">
      <w:pPr>
        <w:rPr>
          <w:rFonts w:ascii="Arial" w:eastAsia="Calibri" w:hAnsi="Arial" w:cs="Arial"/>
        </w:rPr>
      </w:pPr>
      <w:r w:rsidRPr="006D675D">
        <w:rPr>
          <w:rFonts w:ascii="Arial" w:eastAsia="Calibri" w:hAnsi="Arial" w:cs="Arial"/>
        </w:rPr>
        <w:t>760 New Hospital Circle</w:t>
      </w:r>
    </w:p>
    <w:p w:rsidR="009B17CB" w:rsidRPr="006D675D" w:rsidRDefault="009B17CB" w:rsidP="009B17CB">
      <w:pPr>
        <w:rPr>
          <w:rFonts w:ascii="Arial" w:eastAsia="Calibri" w:hAnsi="Arial" w:cs="Arial"/>
        </w:rPr>
      </w:pPr>
      <w:r w:rsidRPr="006D675D">
        <w:rPr>
          <w:rFonts w:ascii="Arial" w:eastAsia="Calibri" w:hAnsi="Arial" w:cs="Arial"/>
        </w:rPr>
        <w:t>Browning, MT 59417</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8:30AM-4:00PM; Tues and Wed</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sz w:val="18"/>
          <w:szCs w:val="18"/>
        </w:rPr>
        <w:t>The</w:t>
      </w:r>
      <w:r w:rsidRPr="006D675D">
        <w:rPr>
          <w:rFonts w:ascii="Arial" w:eastAsia="Calibri" w:hAnsi="Arial" w:cs="Arial"/>
          <w:noProof/>
          <w:sz w:val="18"/>
          <w:szCs w:val="18"/>
        </w:rPr>
        <w:t xml:space="preserve"> Winkley Women’s Center is a mobile coach that provides mammography, breast ultrasound and bone density testing in 10 Montana communities including Browning, Chester, Choteau, Conrad, Cut Bank, Eureka, Fort Benton, Kalispell, Polson, Malta, and Plains.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741403" cy="1789378"/>
            <wp:effectExtent l="19050" t="0" r="1797" b="0"/>
            <wp:docPr id="1635" name="Picture 16" descr="Screenshot of Google map for Blackfeet Community Hospital located at 760 New Hospital Circle in Browning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feet-Communty-Hospital.png"/>
                    <pic:cNvPicPr/>
                  </pic:nvPicPr>
                  <pic:blipFill>
                    <a:blip r:embed="rId45" cstate="print"/>
                    <a:stretch>
                      <a:fillRect/>
                    </a:stretch>
                  </pic:blipFill>
                  <pic:spPr>
                    <a:xfrm>
                      <a:off x="0" y="0"/>
                      <a:ext cx="2742079" cy="1789820"/>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52" w:name="_Toc430273072"/>
      <w:bookmarkStart w:id="153" w:name="_Toc465858472"/>
      <w:r w:rsidRPr="006D675D">
        <w:rPr>
          <w:rFonts w:ascii="Arial" w:eastAsia="Times New Roman" w:hAnsi="Arial" w:cs="Arial"/>
          <w:b/>
          <w:bCs/>
          <w:color w:val="000000"/>
          <w:sz w:val="32"/>
          <w:szCs w:val="26"/>
        </w:rPr>
        <w:t>General Information</w:t>
      </w:r>
      <w:bookmarkEnd w:id="152"/>
      <w:bookmarkEnd w:id="153"/>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Free</w:t>
      </w:r>
      <w:r w:rsidRPr="006D675D">
        <w:rPr>
          <w:rFonts w:ascii="Arial" w:eastAsia="Calibri" w:hAnsi="Arial" w:cs="Arial"/>
          <w:b/>
          <w:sz w:val="20"/>
          <w:szCs w:val="20"/>
        </w:rPr>
        <w:t>*</w:t>
      </w:r>
    </w:p>
    <w:p w:rsidR="009B17CB" w:rsidRPr="006D675D" w:rsidRDefault="009B17CB" w:rsidP="009B17CB">
      <w:pPr>
        <w:tabs>
          <w:tab w:val="left" w:pos="3870"/>
        </w:tabs>
        <w:spacing w:line="360" w:lineRule="auto"/>
        <w:rPr>
          <w:rFonts w:ascii="Arial" w:eastAsia="Calibri" w:hAnsi="Arial" w:cs="Arial"/>
          <w:b/>
          <w:i/>
          <w:sz w:val="20"/>
          <w:szCs w:val="20"/>
        </w:rPr>
      </w:pPr>
      <w:r w:rsidRPr="006D675D">
        <w:rPr>
          <w:rFonts w:ascii="Arial" w:eastAsia="Calibri" w:hAnsi="Arial" w:cs="Arial"/>
          <w:b/>
          <w:i/>
          <w:sz w:val="20"/>
          <w:szCs w:val="20"/>
        </w:rPr>
        <w:t xml:space="preserve">  *Eligible tribal members only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2 weeks</w:t>
      </w:r>
    </w:p>
    <w:p w:rsidR="009B17CB" w:rsidRPr="006D675D" w:rsidRDefault="009B17CB" w:rsidP="009B17CB">
      <w:pPr>
        <w:tabs>
          <w:tab w:val="left" w:pos="3870"/>
        </w:tabs>
        <w:spacing w:after="200"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960"/>
        </w:tabs>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54" w:name="_Toc430273073"/>
      <w:bookmarkStart w:id="155" w:name="_Toc465858473"/>
      <w:r w:rsidRPr="006D675D">
        <w:rPr>
          <w:rFonts w:ascii="Arial" w:eastAsia="Times New Roman" w:hAnsi="Arial" w:cs="Arial"/>
          <w:b/>
          <w:bCs/>
          <w:color w:val="000000"/>
          <w:sz w:val="32"/>
          <w:szCs w:val="26"/>
        </w:rPr>
        <w:t>Facility Access Information</w:t>
      </w:r>
      <w:bookmarkEnd w:id="154"/>
      <w:bookmarkEnd w:id="155"/>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Unknown</w:t>
      </w:r>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Unknown</w:t>
      </w:r>
    </w:p>
    <w:p w:rsidR="008054B0" w:rsidRDefault="009B17CB" w:rsidP="008054B0">
      <w:pPr>
        <w:tabs>
          <w:tab w:val="left" w:pos="270"/>
          <w:tab w:val="left" w:pos="3870"/>
        </w:tabs>
        <w:rPr>
          <w:rFonts w:ascii="Arial" w:eastAsia="Calibri" w:hAnsi="Arial" w:cs="Arial"/>
          <w:sz w:val="20"/>
        </w:rPr>
      </w:pPr>
      <w:r w:rsidRPr="006D675D">
        <w:rPr>
          <w:rFonts w:ascii="Arial" w:eastAsia="Calibri" w:hAnsi="Arial" w:cs="Arial"/>
          <w:i/>
          <w:sz w:val="18"/>
          <w:szCs w:val="18"/>
        </w:rPr>
        <w:tab/>
      </w:r>
      <w:r w:rsidR="008054B0" w:rsidRPr="006D675D">
        <w:rPr>
          <w:rFonts w:ascii="Arial" w:eastAsia="Calibri" w:hAnsi="Arial" w:cs="Arial"/>
          <w:sz w:val="20"/>
        </w:rPr>
        <w:t>Accessible path</w:t>
      </w:r>
      <w:r w:rsidR="008054B0">
        <w:rPr>
          <w:rFonts w:ascii="Arial" w:eastAsia="Calibri" w:hAnsi="Arial" w:cs="Arial"/>
          <w:sz w:val="20"/>
        </w:rPr>
        <w:tab/>
        <w:t>Unknown</w:t>
      </w:r>
    </w:p>
    <w:p w:rsidR="008054B0" w:rsidRPr="006D675D" w:rsidRDefault="008054B0" w:rsidP="008054B0">
      <w:pPr>
        <w:tabs>
          <w:tab w:val="left" w:pos="270"/>
          <w:tab w:val="left" w:pos="3870"/>
        </w:tabs>
        <w:spacing w:line="360" w:lineRule="auto"/>
        <w:rPr>
          <w:rFonts w:ascii="Arial" w:eastAsia="Calibri" w:hAnsi="Arial" w:cs="Arial"/>
          <w:i/>
          <w:sz w:val="18"/>
          <w:szCs w:val="18"/>
        </w:rPr>
      </w:pPr>
      <w:r>
        <w:rPr>
          <w:rFonts w:ascii="Arial" w:eastAsia="Calibri" w:hAnsi="Arial" w:cs="Arial"/>
          <w:sz w:val="20"/>
        </w:rPr>
        <w:tab/>
        <w:t>Accessible doors</w:t>
      </w:r>
      <w:r>
        <w:rPr>
          <w:rFonts w:ascii="Arial" w:eastAsia="Calibri" w:hAnsi="Arial" w:cs="Arial"/>
          <w:sz w:val="20"/>
        </w:rPr>
        <w:tab/>
        <w:t>Unknown</w:t>
      </w:r>
    </w:p>
    <w:p w:rsidR="009B17CB" w:rsidRPr="006D675D" w:rsidRDefault="009B17CB" w:rsidP="009B17CB">
      <w:pPr>
        <w:tabs>
          <w:tab w:val="left" w:pos="3870"/>
        </w:tabs>
        <w:spacing w:after="20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426B76" w:rsidRDefault="009B17CB" w:rsidP="00426B76">
      <w:pPr>
        <w:tabs>
          <w:tab w:val="left" w:pos="0"/>
          <w:tab w:val="left" w:pos="3960"/>
        </w:tabs>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No</w:t>
      </w:r>
    </w:p>
    <w:p w:rsidR="008054B0" w:rsidRDefault="009B17CB" w:rsidP="008054B0">
      <w:pPr>
        <w:tabs>
          <w:tab w:val="left" w:pos="450"/>
          <w:tab w:val="left" w:pos="3960"/>
        </w:tabs>
        <w:rPr>
          <w:rFonts w:ascii="Arial" w:eastAsia="Calibri" w:hAnsi="Arial" w:cs="Arial"/>
          <w:sz w:val="20"/>
        </w:rPr>
      </w:pPr>
      <w:r w:rsidRPr="006D675D">
        <w:rPr>
          <w:rFonts w:ascii="Arial" w:eastAsia="Calibri" w:hAnsi="Arial" w:cs="Arial"/>
          <w:sz w:val="20"/>
        </w:rPr>
        <w:tab/>
      </w:r>
      <w:r w:rsidR="008054B0" w:rsidRPr="006D675D">
        <w:rPr>
          <w:rFonts w:ascii="Arial" w:eastAsia="Calibri" w:hAnsi="Arial" w:cs="Arial"/>
          <w:sz w:val="20"/>
        </w:rPr>
        <w:t>Accessible route and turning space</w:t>
      </w:r>
      <w:r w:rsidR="008054B0">
        <w:rPr>
          <w:rFonts w:ascii="Arial" w:eastAsia="Calibri" w:hAnsi="Arial" w:cs="Arial"/>
          <w:sz w:val="20"/>
        </w:rPr>
        <w:tab/>
        <w:t>Unknown</w:t>
      </w:r>
    </w:p>
    <w:p w:rsidR="009B17CB" w:rsidRPr="006D675D" w:rsidRDefault="008054B0" w:rsidP="008054B0">
      <w:pPr>
        <w:tabs>
          <w:tab w:val="left" w:pos="450"/>
          <w:tab w:val="left" w:pos="3960"/>
        </w:tabs>
        <w:spacing w:line="360" w:lineRule="auto"/>
        <w:rPr>
          <w:rFonts w:ascii="Arial" w:eastAsia="Calibri" w:hAnsi="Arial" w:cs="Arial"/>
          <w:i/>
          <w:sz w:val="20"/>
        </w:rPr>
      </w:pPr>
      <w:r>
        <w:rPr>
          <w:rFonts w:ascii="Arial" w:eastAsia="Calibri" w:hAnsi="Arial" w:cs="Arial"/>
          <w:sz w:val="20"/>
        </w:rPr>
        <w:tab/>
      </w:r>
      <w:r w:rsidRPr="006D675D">
        <w:rPr>
          <w:rFonts w:ascii="Arial" w:eastAsia="Calibri" w:hAnsi="Arial" w:cs="Arial"/>
          <w:sz w:val="20"/>
        </w:rPr>
        <w:t>Accessible toilet, fixtures and sink</w:t>
      </w:r>
      <w:r>
        <w:rPr>
          <w:rFonts w:ascii="Arial" w:eastAsia="Calibri" w:hAnsi="Arial" w:cs="Arial"/>
          <w:sz w:val="20"/>
        </w:rPr>
        <w:tab/>
        <w:t>Unknown</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156" w:name="_Toc430273074"/>
      <w:bookmarkStart w:id="157" w:name="_Toc465858474"/>
      <w:r w:rsidRPr="006D675D">
        <w:rPr>
          <w:rFonts w:ascii="Arial" w:eastAsia="Times New Roman" w:hAnsi="Arial" w:cs="Arial"/>
          <w:b/>
          <w:bCs/>
          <w:color w:val="000000"/>
          <w:sz w:val="32"/>
          <w:szCs w:val="26"/>
        </w:rPr>
        <w:t>Language/Alternative Communication</w:t>
      </w:r>
      <w:bookmarkEnd w:id="156"/>
      <w:bookmarkEnd w:id="157"/>
    </w:p>
    <w:p w:rsidR="009B17CB" w:rsidRPr="006D675D" w:rsidRDefault="009B17CB" w:rsidP="009B17CB">
      <w:pPr>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 </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spacing w:line="360" w:lineRule="auto"/>
        <w:rPr>
          <w:rFonts w:ascii="Arial" w:eastAsia="Calibri" w:hAnsi="Arial" w:cs="Arial"/>
          <w:b/>
          <w:sz w:val="20"/>
        </w:rPr>
        <w:sectPr w:rsidR="009B17CB" w:rsidRPr="006D675D" w:rsidSect="009B17CB">
          <w:type w:val="continuous"/>
          <w:pgSz w:w="12240" w:h="15840"/>
          <w:pgMar w:top="720" w:right="720" w:bottom="720" w:left="720" w:header="720" w:footer="720" w:gutter="0"/>
          <w:cols w:num="3" w:space="18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58" w:name="_Toc430273075"/>
      <w:bookmarkStart w:id="159" w:name="_Toc465858475"/>
      <w:r w:rsidRPr="006D675D">
        <w:rPr>
          <w:rFonts w:ascii="Arial" w:eastAsia="Times New Roman" w:hAnsi="Arial" w:cs="Arial"/>
          <w:b/>
          <w:bCs/>
          <w:color w:val="000000"/>
          <w:sz w:val="32"/>
          <w:szCs w:val="26"/>
        </w:rPr>
        <w:t>Additional Service</w:t>
      </w:r>
      <w:bookmarkEnd w:id="158"/>
      <w:bookmarkEnd w:id="159"/>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Free/Reduced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Second Opinion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Patient Information/Education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Cancer Patient Navigator</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DXA</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3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60" w:name="_Toc465858476"/>
      <w:r w:rsidRPr="006D675D">
        <w:rPr>
          <w:rFonts w:ascii="Arial" w:eastAsia="Times New Roman" w:hAnsi="Arial" w:cs="Arial"/>
          <w:b/>
          <w:bCs/>
          <w:color w:val="000000"/>
          <w:sz w:val="36"/>
          <w:szCs w:val="36"/>
        </w:rPr>
        <w:t>Broadwater Health Center</w:t>
      </w:r>
      <w:bookmarkEnd w:id="160"/>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406-751-9729</w:t>
      </w:r>
    </w:p>
    <w:p w:rsidR="009B17CB" w:rsidRPr="006D675D" w:rsidRDefault="009B17CB" w:rsidP="009B17CB">
      <w:pPr>
        <w:rPr>
          <w:rFonts w:ascii="Arial" w:eastAsia="Calibri" w:hAnsi="Arial" w:cs="Arial"/>
        </w:rPr>
      </w:pPr>
      <w:r w:rsidRPr="006D675D">
        <w:rPr>
          <w:rFonts w:ascii="Arial" w:eastAsia="Calibri" w:hAnsi="Arial" w:cs="Arial"/>
        </w:rPr>
        <w:t>110 North Oak Street</w:t>
      </w:r>
    </w:p>
    <w:p w:rsidR="009B17CB" w:rsidRPr="006D675D" w:rsidRDefault="009B17CB" w:rsidP="009B17CB">
      <w:pPr>
        <w:rPr>
          <w:rFonts w:ascii="Arial" w:eastAsia="Calibri" w:hAnsi="Arial" w:cs="Arial"/>
        </w:rPr>
      </w:pPr>
      <w:r w:rsidRPr="006D675D">
        <w:rPr>
          <w:rFonts w:ascii="Arial" w:eastAsia="Calibri" w:hAnsi="Arial" w:cs="Arial"/>
        </w:rPr>
        <w:t>Townsend, MT 59644</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Varies; Usually 8:30AM-4:30PM</w:t>
      </w:r>
    </w:p>
    <w:p w:rsidR="009B17CB" w:rsidRPr="006D675D" w:rsidRDefault="00264665" w:rsidP="009B17CB">
      <w:pPr>
        <w:rPr>
          <w:rFonts w:ascii="Arial" w:eastAsia="Calibri" w:hAnsi="Arial" w:cs="Arial"/>
          <w:sz w:val="20"/>
        </w:rPr>
      </w:pPr>
      <w:hyperlink r:id="rId46" w:history="1">
        <w:r w:rsidR="009B17CB" w:rsidRPr="006D675D">
          <w:rPr>
            <w:rFonts w:ascii="Arial" w:eastAsia="Calibri" w:hAnsi="Arial" w:cs="Arial"/>
            <w:color w:val="0000FF"/>
            <w:sz w:val="20"/>
            <w:u w:val="single"/>
          </w:rPr>
          <w:t>www.broadwaterhealthcenter.com</w:t>
        </w:r>
      </w:hyperlink>
      <w:r w:rsidR="009B17CB" w:rsidRPr="006D675D">
        <w:rPr>
          <w:rFonts w:ascii="Arial" w:eastAsia="Calibri" w:hAnsi="Arial" w:cs="Arial"/>
          <w:sz w:val="20"/>
        </w:rPr>
        <w:t xml:space="preserve"> </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sz w:val="18"/>
          <w:szCs w:val="18"/>
        </w:rPr>
        <w:t>The</w:t>
      </w:r>
      <w:r w:rsidRPr="006D675D">
        <w:rPr>
          <w:rFonts w:ascii="Arial" w:eastAsia="Calibri" w:hAnsi="Arial" w:cs="Arial"/>
          <w:noProof/>
          <w:sz w:val="18"/>
          <w:szCs w:val="18"/>
        </w:rPr>
        <w:t xml:space="preserve"> Winkley Women’s Center is a mobile coach that provides mammography, breast ultrasound and bone density testing in 10 Montana communities including Browning, Chester, Choteau, Conrad, Cut Bank, Eureka, Fort Benton, Kalispell, Polson, Malta, and Plains.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687824" cy="1856297"/>
            <wp:effectExtent l="19050" t="0" r="0" b="0"/>
            <wp:docPr id="1637" name="Picture 24" descr="Screenshot of Google map for Broadwater Health Center located at 110 North Oak Street in Townsend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ater-Health-Center.png"/>
                    <pic:cNvPicPr/>
                  </pic:nvPicPr>
                  <pic:blipFill>
                    <a:blip r:embed="rId47" cstate="print"/>
                    <a:stretch>
                      <a:fillRect/>
                    </a:stretch>
                  </pic:blipFill>
                  <pic:spPr>
                    <a:xfrm>
                      <a:off x="0" y="0"/>
                      <a:ext cx="2691829" cy="1859063"/>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61" w:name="_Toc430273077"/>
      <w:bookmarkStart w:id="162" w:name="_Toc465858477"/>
      <w:r w:rsidRPr="006D675D">
        <w:rPr>
          <w:rFonts w:ascii="Arial" w:eastAsia="Times New Roman" w:hAnsi="Arial" w:cs="Arial"/>
          <w:b/>
          <w:bCs/>
          <w:color w:val="000000"/>
          <w:sz w:val="32"/>
          <w:szCs w:val="26"/>
        </w:rPr>
        <w:t>General Information</w:t>
      </w:r>
      <w:bookmarkEnd w:id="161"/>
      <w:bookmarkEnd w:id="162"/>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Site Specific</w:t>
      </w:r>
    </w:p>
    <w:p w:rsidR="009B17CB" w:rsidRPr="006D675D" w:rsidRDefault="009B17CB" w:rsidP="009B17CB">
      <w:pPr>
        <w:tabs>
          <w:tab w:val="left" w:pos="3870"/>
        </w:tabs>
        <w:spacing w:line="360" w:lineRule="auto"/>
        <w:rPr>
          <w:rFonts w:ascii="Arial" w:eastAsia="Calibri" w:hAnsi="Arial" w:cs="Arial"/>
          <w:b/>
          <w:i/>
          <w:sz w:val="20"/>
          <w:szCs w:val="20"/>
        </w:rPr>
      </w:pPr>
      <w:r w:rsidRPr="006D675D">
        <w:rPr>
          <w:rFonts w:ascii="Arial" w:eastAsia="Calibri" w:hAnsi="Arial" w:cs="Arial"/>
          <w:b/>
          <w:i/>
          <w:sz w:val="20"/>
          <w:szCs w:val="20"/>
        </w:rPr>
        <w:t xml:space="preserve">   *Call site for pricing</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2 weeks</w:t>
      </w:r>
    </w:p>
    <w:p w:rsidR="009B17CB" w:rsidRPr="006D675D" w:rsidRDefault="009B17CB" w:rsidP="009B17CB">
      <w:pPr>
        <w:tabs>
          <w:tab w:val="left" w:pos="3870"/>
        </w:tabs>
        <w:spacing w:after="200"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960"/>
        </w:tabs>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63" w:name="_Toc430273078"/>
      <w:bookmarkStart w:id="164" w:name="_Toc465858478"/>
      <w:r w:rsidRPr="006D675D">
        <w:rPr>
          <w:rFonts w:ascii="Arial" w:eastAsia="Times New Roman" w:hAnsi="Arial" w:cs="Arial"/>
          <w:b/>
          <w:bCs/>
          <w:color w:val="000000"/>
          <w:sz w:val="32"/>
          <w:szCs w:val="26"/>
        </w:rPr>
        <w:t>Facility Access Information</w:t>
      </w:r>
      <w:bookmarkEnd w:id="163"/>
      <w:bookmarkEnd w:id="164"/>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Unknown</w:t>
      </w:r>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Unknown</w:t>
      </w:r>
    </w:p>
    <w:p w:rsidR="009B17CB" w:rsidRDefault="009B17CB" w:rsidP="009E1F69">
      <w:pPr>
        <w:tabs>
          <w:tab w:val="left" w:pos="270"/>
          <w:tab w:val="left" w:pos="3870"/>
        </w:tabs>
        <w:spacing w:line="360" w:lineRule="auto"/>
        <w:rPr>
          <w:rFonts w:ascii="Arial" w:eastAsia="Calibri" w:hAnsi="Arial" w:cs="Arial"/>
          <w:sz w:val="20"/>
        </w:rPr>
      </w:pPr>
      <w:r w:rsidRPr="006D675D">
        <w:rPr>
          <w:rFonts w:ascii="Arial" w:eastAsia="Calibri" w:hAnsi="Arial" w:cs="Arial"/>
          <w:i/>
          <w:sz w:val="18"/>
          <w:szCs w:val="18"/>
        </w:rPr>
        <w:tab/>
      </w:r>
      <w:r w:rsidR="008054B0" w:rsidRPr="006D675D">
        <w:rPr>
          <w:rFonts w:ascii="Arial" w:eastAsia="Calibri" w:hAnsi="Arial" w:cs="Arial"/>
          <w:sz w:val="20"/>
        </w:rPr>
        <w:t>Accessible path</w:t>
      </w:r>
      <w:r w:rsidR="008054B0">
        <w:rPr>
          <w:rFonts w:ascii="Arial" w:eastAsia="Calibri" w:hAnsi="Arial" w:cs="Arial"/>
          <w:sz w:val="20"/>
        </w:rPr>
        <w:tab/>
        <w:t>Unknown</w:t>
      </w:r>
    </w:p>
    <w:p w:rsidR="008054B0" w:rsidRPr="006D675D" w:rsidRDefault="008054B0" w:rsidP="009E1F69">
      <w:pPr>
        <w:tabs>
          <w:tab w:val="left" w:pos="270"/>
          <w:tab w:val="left" w:pos="3870"/>
        </w:tabs>
        <w:spacing w:line="360" w:lineRule="auto"/>
        <w:rPr>
          <w:rFonts w:ascii="Arial" w:eastAsia="Calibri" w:hAnsi="Arial" w:cs="Arial"/>
          <w:i/>
          <w:sz w:val="18"/>
          <w:szCs w:val="18"/>
        </w:rPr>
      </w:pPr>
      <w:r>
        <w:rPr>
          <w:rFonts w:ascii="Arial" w:eastAsia="Calibri" w:hAnsi="Arial" w:cs="Arial"/>
          <w:sz w:val="20"/>
        </w:rPr>
        <w:tab/>
        <w:t>Accessible doors</w:t>
      </w:r>
      <w:r>
        <w:rPr>
          <w:rFonts w:ascii="Arial" w:eastAsia="Calibri" w:hAnsi="Arial" w:cs="Arial"/>
          <w:sz w:val="20"/>
        </w:rPr>
        <w:tab/>
        <w:t>Unknown</w:t>
      </w:r>
    </w:p>
    <w:p w:rsidR="009B17CB" w:rsidRPr="006D675D" w:rsidRDefault="009B17CB" w:rsidP="009B17CB">
      <w:pPr>
        <w:tabs>
          <w:tab w:val="left" w:pos="3870"/>
        </w:tabs>
        <w:spacing w:after="20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8054B0" w:rsidRDefault="008054B0" w:rsidP="009B17CB">
      <w:pPr>
        <w:tabs>
          <w:tab w:val="left" w:pos="3960"/>
        </w:tabs>
        <w:spacing w:line="360" w:lineRule="auto"/>
        <w:rPr>
          <w:rFonts w:ascii="Arial" w:eastAsia="Calibri" w:hAnsi="Arial" w:cs="Arial"/>
          <w:b/>
          <w:sz w:val="20"/>
        </w:rPr>
      </w:pP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426B76" w:rsidRDefault="009B17CB" w:rsidP="009E1F69">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E1F69">
        <w:rPr>
          <w:rFonts w:ascii="Arial" w:eastAsia="Calibri" w:hAnsi="Arial" w:cs="Arial"/>
          <w:b/>
          <w:sz w:val="20"/>
        </w:rPr>
        <w:t>Accessible Restroom on Same Floor</w:t>
      </w:r>
      <w:r w:rsidRPr="009E1F69">
        <w:rPr>
          <w:rFonts w:ascii="Arial" w:eastAsia="Calibri" w:hAnsi="Arial" w:cs="Arial"/>
          <w:b/>
          <w:sz w:val="20"/>
        </w:rPr>
        <w:tab/>
      </w:r>
      <w:r w:rsidR="009E1F69">
        <w:rPr>
          <w:rFonts w:ascii="Arial" w:eastAsia="Calibri" w:hAnsi="Arial" w:cs="Arial"/>
          <w:b/>
          <w:sz w:val="20"/>
        </w:rPr>
        <w:t>Unknown</w:t>
      </w:r>
    </w:p>
    <w:p w:rsidR="009B17CB" w:rsidRDefault="009B17CB" w:rsidP="009E1F69">
      <w:pPr>
        <w:tabs>
          <w:tab w:val="left" w:pos="450"/>
          <w:tab w:val="left" w:pos="3960"/>
        </w:tabs>
        <w:spacing w:line="360" w:lineRule="auto"/>
        <w:rPr>
          <w:rFonts w:ascii="Arial" w:eastAsia="Calibri" w:hAnsi="Arial" w:cs="Arial"/>
          <w:sz w:val="20"/>
        </w:rPr>
      </w:pPr>
      <w:r w:rsidRPr="006D675D">
        <w:rPr>
          <w:rFonts w:ascii="Arial" w:eastAsia="Calibri" w:hAnsi="Arial" w:cs="Arial"/>
          <w:sz w:val="20"/>
        </w:rPr>
        <w:tab/>
      </w:r>
      <w:r w:rsidR="008054B0" w:rsidRPr="006D675D">
        <w:rPr>
          <w:rFonts w:ascii="Arial" w:eastAsia="Calibri" w:hAnsi="Arial" w:cs="Arial"/>
          <w:sz w:val="20"/>
        </w:rPr>
        <w:t>Accessible route and turning space</w:t>
      </w:r>
      <w:r w:rsidR="008054B0">
        <w:rPr>
          <w:rFonts w:ascii="Arial" w:eastAsia="Calibri" w:hAnsi="Arial" w:cs="Arial"/>
          <w:sz w:val="20"/>
        </w:rPr>
        <w:tab/>
        <w:t>Unknown</w:t>
      </w:r>
    </w:p>
    <w:p w:rsidR="008054B0" w:rsidRPr="006D675D" w:rsidRDefault="008054B0" w:rsidP="009E1F69">
      <w:pPr>
        <w:tabs>
          <w:tab w:val="left" w:pos="450"/>
          <w:tab w:val="left" w:pos="3960"/>
        </w:tabs>
        <w:spacing w:line="360" w:lineRule="auto"/>
        <w:rPr>
          <w:rFonts w:ascii="Arial" w:eastAsia="Calibri" w:hAnsi="Arial" w:cs="Arial"/>
          <w:i/>
          <w:sz w:val="20"/>
        </w:rPr>
      </w:pPr>
      <w:r>
        <w:rPr>
          <w:rFonts w:ascii="Arial" w:eastAsia="Calibri" w:hAnsi="Arial" w:cs="Arial"/>
          <w:sz w:val="20"/>
        </w:rPr>
        <w:tab/>
      </w:r>
      <w:r w:rsidRPr="006D675D">
        <w:rPr>
          <w:rFonts w:ascii="Arial" w:eastAsia="Calibri" w:hAnsi="Arial" w:cs="Arial"/>
          <w:sz w:val="20"/>
        </w:rPr>
        <w:t>Accessible toilet, fixtures and sink</w:t>
      </w:r>
      <w:r>
        <w:rPr>
          <w:rFonts w:ascii="Arial" w:eastAsia="Calibri" w:hAnsi="Arial" w:cs="Arial"/>
          <w:sz w:val="20"/>
        </w:rPr>
        <w:tab/>
        <w:t>Unknown</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E1F69">
      <w:pPr>
        <w:keepNext/>
        <w:keepLines/>
        <w:spacing w:line="360" w:lineRule="auto"/>
        <w:outlineLvl w:val="1"/>
        <w:rPr>
          <w:rFonts w:ascii="Arial" w:eastAsia="Times New Roman" w:hAnsi="Arial" w:cs="Arial"/>
          <w:b/>
          <w:bCs/>
          <w:color w:val="000000"/>
          <w:sz w:val="32"/>
          <w:szCs w:val="26"/>
        </w:rPr>
      </w:pPr>
      <w:bookmarkStart w:id="165" w:name="_Toc430273079"/>
      <w:bookmarkStart w:id="166" w:name="_Toc465858479"/>
      <w:r w:rsidRPr="006D675D">
        <w:rPr>
          <w:rFonts w:ascii="Arial" w:eastAsia="Times New Roman" w:hAnsi="Arial" w:cs="Arial"/>
          <w:b/>
          <w:bCs/>
          <w:color w:val="000000"/>
          <w:sz w:val="32"/>
          <w:szCs w:val="26"/>
        </w:rPr>
        <w:t>Language/Alternative Communication</w:t>
      </w:r>
      <w:bookmarkEnd w:id="165"/>
      <w:bookmarkEnd w:id="166"/>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 </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E1F69">
      <w:pPr>
        <w:keepNext/>
        <w:keepLines/>
        <w:spacing w:before="240" w:line="360" w:lineRule="auto"/>
        <w:outlineLvl w:val="1"/>
        <w:rPr>
          <w:rFonts w:ascii="Arial" w:eastAsia="Times New Roman" w:hAnsi="Arial" w:cs="Arial"/>
          <w:b/>
          <w:bCs/>
          <w:color w:val="000000"/>
          <w:sz w:val="32"/>
          <w:szCs w:val="26"/>
        </w:rPr>
      </w:pPr>
      <w:bookmarkStart w:id="167" w:name="_Toc430273080"/>
      <w:bookmarkStart w:id="168" w:name="_Toc465858480"/>
      <w:r w:rsidRPr="006D675D">
        <w:rPr>
          <w:rFonts w:ascii="Arial" w:eastAsia="Times New Roman" w:hAnsi="Arial" w:cs="Arial"/>
          <w:b/>
          <w:bCs/>
          <w:color w:val="000000"/>
          <w:sz w:val="32"/>
          <w:szCs w:val="26"/>
        </w:rPr>
        <w:t>Additional Service</w:t>
      </w:r>
      <w:bookmarkEnd w:id="167"/>
      <w:bookmarkEnd w:id="168"/>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90" w:firstLine="0"/>
        <w:contextualSpacing/>
        <w:rPr>
          <w:rFonts w:ascii="Arial" w:eastAsia="Calibri" w:hAnsi="Arial" w:cs="Arial"/>
          <w:sz w:val="20"/>
        </w:rPr>
      </w:pPr>
      <w:r w:rsidRPr="006D675D">
        <w:rPr>
          <w:rFonts w:ascii="Arial" w:eastAsia="Calibri" w:hAnsi="Arial" w:cs="Arial"/>
          <w:sz w:val="20"/>
        </w:rPr>
        <w:t xml:space="preserve">Ultrasound/Sonogram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DXA </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3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169" w:name="_Toc465858481"/>
      <w:r w:rsidRPr="006D675D">
        <w:rPr>
          <w:rFonts w:ascii="Arial" w:eastAsia="Times New Roman" w:hAnsi="Arial" w:cs="Arial"/>
          <w:b/>
          <w:bCs/>
          <w:color w:val="000000"/>
          <w:sz w:val="36"/>
          <w:szCs w:val="36"/>
        </w:rPr>
        <w:t>Cabinet Peaks Medical Center</w:t>
      </w:r>
      <w:bookmarkEnd w:id="169"/>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406-293-0149</w:t>
      </w:r>
    </w:p>
    <w:p w:rsidR="009B17CB" w:rsidRPr="006D675D" w:rsidRDefault="009B17CB" w:rsidP="009B17CB">
      <w:pPr>
        <w:rPr>
          <w:rFonts w:ascii="Arial" w:eastAsia="Calibri" w:hAnsi="Arial" w:cs="Arial"/>
        </w:rPr>
      </w:pPr>
      <w:r w:rsidRPr="006D675D">
        <w:rPr>
          <w:rFonts w:ascii="Arial" w:eastAsia="Calibri" w:hAnsi="Arial" w:cs="Arial"/>
        </w:rPr>
        <w:t>350 Louisiana Street</w:t>
      </w:r>
    </w:p>
    <w:p w:rsidR="009B17CB" w:rsidRPr="006D675D" w:rsidRDefault="009B17CB" w:rsidP="009B17CB">
      <w:pPr>
        <w:rPr>
          <w:rFonts w:ascii="Arial" w:eastAsia="Calibri" w:hAnsi="Arial" w:cs="Arial"/>
        </w:rPr>
      </w:pPr>
      <w:r w:rsidRPr="006D675D">
        <w:rPr>
          <w:rFonts w:ascii="Arial" w:eastAsia="Calibri" w:hAnsi="Arial" w:cs="Arial"/>
        </w:rPr>
        <w:t>Libby, MT 59923</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9:00AM-4:00PM; M-F</w:t>
      </w:r>
    </w:p>
    <w:p w:rsidR="009B17CB" w:rsidRPr="006D675D" w:rsidRDefault="00264665" w:rsidP="009B17CB">
      <w:pPr>
        <w:rPr>
          <w:rFonts w:ascii="Arial" w:eastAsia="Calibri" w:hAnsi="Arial" w:cs="Arial"/>
          <w:sz w:val="20"/>
        </w:rPr>
      </w:pPr>
      <w:hyperlink r:id="rId48" w:history="1">
        <w:r w:rsidR="009B17CB" w:rsidRPr="006D675D">
          <w:rPr>
            <w:rFonts w:ascii="Arial" w:eastAsia="Calibri" w:hAnsi="Arial" w:cs="Arial"/>
            <w:color w:val="0000FF"/>
            <w:sz w:val="20"/>
            <w:u w:val="single"/>
          </w:rPr>
          <w:t>www.cabinetpeaks.org</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571750" cy="1762125"/>
            <wp:effectExtent l="19050" t="0" r="0" b="0"/>
            <wp:docPr id="1639" name="Picture 32" descr="Screenshot of Google map for Cabinet Peaks Medical Center located at 350 Louisiana Street in Libby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net-Peaks-Medical-Center.png"/>
                    <pic:cNvPicPr/>
                  </pic:nvPicPr>
                  <pic:blipFill>
                    <a:blip r:embed="rId49"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after="100"/>
        <w:outlineLvl w:val="1"/>
        <w:rPr>
          <w:rFonts w:ascii="Arial" w:eastAsia="Times New Roman" w:hAnsi="Arial" w:cs="Arial"/>
          <w:b/>
          <w:bCs/>
          <w:color w:val="000000"/>
          <w:sz w:val="32"/>
          <w:szCs w:val="26"/>
        </w:rPr>
      </w:pPr>
      <w:bookmarkStart w:id="170" w:name="_Toc430273082"/>
      <w:bookmarkStart w:id="171" w:name="_Toc465858482"/>
      <w:r w:rsidRPr="006D675D">
        <w:rPr>
          <w:rFonts w:ascii="Arial" w:eastAsia="Times New Roman" w:hAnsi="Arial" w:cs="Arial"/>
          <w:b/>
          <w:bCs/>
          <w:color w:val="000000"/>
          <w:sz w:val="32"/>
          <w:szCs w:val="26"/>
        </w:rPr>
        <w:t>General Information</w:t>
      </w:r>
      <w:bookmarkEnd w:id="170"/>
      <w:bookmarkEnd w:id="171"/>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$230.00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1-2 days</w:t>
      </w:r>
    </w:p>
    <w:p w:rsidR="009B17CB" w:rsidRPr="006D675D" w:rsidRDefault="009B17CB" w:rsidP="009B17CB">
      <w:pPr>
        <w:tabs>
          <w:tab w:val="left" w:pos="3870"/>
        </w:tabs>
        <w:spacing w:after="200"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Yes</w:t>
      </w:r>
    </w:p>
    <w:p w:rsidR="009B17CB" w:rsidRPr="006D675D" w:rsidRDefault="009B17CB" w:rsidP="009B17CB">
      <w:pPr>
        <w:tabs>
          <w:tab w:val="left" w:pos="3960"/>
        </w:tabs>
        <w:rPr>
          <w:rFonts w:ascii="Arial" w:eastAsia="Calibri" w:hAnsi="Arial" w:cs="Arial"/>
          <w:sz w:val="20"/>
          <w:szCs w:val="20"/>
        </w:rPr>
      </w:pPr>
      <w:r w:rsidRPr="006D675D">
        <w:rPr>
          <w:rFonts w:ascii="Arial" w:eastAsia="Calibri" w:hAnsi="Arial" w:cs="Arial"/>
          <w:sz w:val="20"/>
          <w:szCs w:val="20"/>
        </w:rPr>
        <w:t xml:space="preserve">Type of mammography machines </w:t>
      </w:r>
      <w:r w:rsidRPr="006D675D">
        <w:rPr>
          <w:rFonts w:ascii="Arial" w:eastAsia="Calibri" w:hAnsi="Arial" w:cs="Arial"/>
          <w:sz w:val="20"/>
          <w:szCs w:val="20"/>
        </w:rPr>
        <w:tab/>
        <w:t>Digital</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40" w:after="100"/>
        <w:outlineLvl w:val="1"/>
        <w:rPr>
          <w:rFonts w:ascii="Arial" w:eastAsia="Times New Roman" w:hAnsi="Arial" w:cs="Arial"/>
          <w:b/>
          <w:bCs/>
          <w:color w:val="000000"/>
          <w:sz w:val="32"/>
          <w:szCs w:val="26"/>
        </w:rPr>
      </w:pPr>
      <w:bookmarkStart w:id="172" w:name="_Toc430273083"/>
      <w:bookmarkStart w:id="173" w:name="_Toc465858483"/>
      <w:r w:rsidRPr="006D675D">
        <w:rPr>
          <w:rFonts w:ascii="Arial" w:eastAsia="Times New Roman" w:hAnsi="Arial" w:cs="Arial"/>
          <w:b/>
          <w:bCs/>
          <w:color w:val="000000"/>
          <w:sz w:val="32"/>
          <w:szCs w:val="26"/>
        </w:rPr>
        <w:t>Facility Access Information</w:t>
      </w:r>
      <w:bookmarkEnd w:id="172"/>
      <w:bookmarkEnd w:id="173"/>
    </w:p>
    <w:p w:rsidR="009B17CB" w:rsidRPr="006D675D" w:rsidRDefault="009B17CB" w:rsidP="009B17CB">
      <w:pPr>
        <w:tabs>
          <w:tab w:val="left" w:leader="dot" w:pos="4140"/>
        </w:tabs>
        <w:spacing w:before="14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C56DAD" w:rsidRDefault="009B17CB" w:rsidP="00C56DAD">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C56DAD">
        <w:rPr>
          <w:rFonts w:ascii="Arial" w:eastAsia="Calibri" w:hAnsi="Arial" w:cs="Arial"/>
          <w:b/>
          <w:sz w:val="20"/>
        </w:rPr>
        <w:t>Accessible Restroom on Same Floor</w:t>
      </w:r>
      <w:r w:rsidRPr="00C56DA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74" w:name="_Toc430273084"/>
      <w:bookmarkStart w:id="175" w:name="_Toc465858484"/>
      <w:r w:rsidRPr="006D675D">
        <w:rPr>
          <w:rFonts w:ascii="Arial" w:eastAsia="Times New Roman" w:hAnsi="Arial" w:cs="Arial"/>
          <w:b/>
          <w:bCs/>
          <w:color w:val="000000"/>
          <w:sz w:val="32"/>
          <w:szCs w:val="26"/>
        </w:rPr>
        <w:t>Language/Alternative Communication</w:t>
      </w:r>
      <w:bookmarkEnd w:id="174"/>
      <w:bookmarkEnd w:id="175"/>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 </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200" w:after="60"/>
        <w:outlineLvl w:val="1"/>
        <w:rPr>
          <w:rFonts w:ascii="Arial" w:eastAsia="Times New Roman" w:hAnsi="Arial" w:cs="Arial"/>
          <w:b/>
          <w:bCs/>
          <w:color w:val="000000"/>
          <w:sz w:val="32"/>
          <w:szCs w:val="26"/>
        </w:rPr>
      </w:pPr>
      <w:bookmarkStart w:id="176" w:name="_Toc430273085"/>
      <w:bookmarkStart w:id="177" w:name="_Toc465858485"/>
      <w:r w:rsidRPr="006D675D">
        <w:rPr>
          <w:rFonts w:ascii="Arial" w:eastAsia="Times New Roman" w:hAnsi="Arial" w:cs="Arial"/>
          <w:b/>
          <w:bCs/>
          <w:color w:val="000000"/>
          <w:sz w:val="32"/>
          <w:szCs w:val="26"/>
        </w:rPr>
        <w:t>Additional Service</w:t>
      </w:r>
      <w:bookmarkEnd w:id="176"/>
      <w:bookmarkEnd w:id="177"/>
    </w:p>
    <w:p w:rsidR="009B17CB" w:rsidRPr="006D675D" w:rsidRDefault="009B17CB" w:rsidP="009B17CB">
      <w:pPr>
        <w:numPr>
          <w:ilvl w:val="0"/>
          <w:numId w:val="12"/>
        </w:numPr>
        <w:spacing w:before="200" w:after="6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CT/MRI/PET Scan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Stereotactic Biopsy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Incisional Biopsy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Information on the Internet</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Radiation Therapy</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Tumor Board</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Tumor Registry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Transportation Services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Cancer Group</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Breast Prosthetics/Reconstruction</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Wigs/Hair Pieces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Scarves/Turbans</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90"/>
          <w:docGrid w:linePitch="360"/>
        </w:sectPr>
      </w:pPr>
    </w:p>
    <w:p w:rsidR="009B17CB" w:rsidRPr="006D675D" w:rsidRDefault="009B17CB" w:rsidP="00ED75F4">
      <w:pPr>
        <w:pBdr>
          <w:top w:val="single" w:sz="4" w:space="1" w:color="auto"/>
        </w:pBdr>
        <w:spacing w:before="200"/>
        <w:ind w:right="-144"/>
        <w:rPr>
          <w:rFonts w:ascii="Arial" w:eastAsia="Times New Roman" w:hAnsi="Arial" w:cs="Arial"/>
          <w:sz w:val="14"/>
          <w:szCs w:val="14"/>
        </w:rPr>
      </w:pPr>
      <w:r w:rsidRPr="006D675D">
        <w:rPr>
          <w:rFonts w:ascii="Arial" w:eastAsia="Times New Roman" w:hAnsi="Arial" w:cs="Arial"/>
          <w:b/>
          <w:sz w:val="14"/>
          <w:szCs w:val="14"/>
        </w:rPr>
        <w:b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 </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4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8"/>
          <w:szCs w:val="38"/>
        </w:rPr>
      </w:pPr>
      <w:bookmarkStart w:id="178" w:name="_Toc465858486"/>
      <w:r w:rsidRPr="006D675D">
        <w:rPr>
          <w:rFonts w:ascii="Arial" w:eastAsia="Times New Roman" w:hAnsi="Arial" w:cs="Arial"/>
          <w:b/>
          <w:bCs/>
          <w:color w:val="000000"/>
          <w:sz w:val="38"/>
          <w:szCs w:val="38"/>
        </w:rPr>
        <w:t>Central Montana Medical Center</w:t>
      </w:r>
      <w:bookmarkEnd w:id="178"/>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406-535-6205</w:t>
      </w:r>
    </w:p>
    <w:p w:rsidR="009B17CB" w:rsidRPr="006D675D" w:rsidRDefault="009B17CB" w:rsidP="009B17CB">
      <w:pPr>
        <w:rPr>
          <w:rFonts w:ascii="Arial" w:eastAsia="Calibri" w:hAnsi="Arial" w:cs="Arial"/>
        </w:rPr>
      </w:pPr>
      <w:r w:rsidRPr="006D675D">
        <w:rPr>
          <w:rFonts w:ascii="Arial" w:eastAsia="Calibri" w:hAnsi="Arial" w:cs="Arial"/>
        </w:rPr>
        <w:t>408 Wendell</w:t>
      </w:r>
    </w:p>
    <w:p w:rsidR="009B17CB" w:rsidRPr="006D675D" w:rsidRDefault="009B17CB" w:rsidP="009B17CB">
      <w:pPr>
        <w:rPr>
          <w:rFonts w:ascii="Arial" w:eastAsia="Calibri" w:hAnsi="Arial" w:cs="Arial"/>
        </w:rPr>
      </w:pPr>
      <w:r w:rsidRPr="006D675D">
        <w:rPr>
          <w:rFonts w:ascii="Arial" w:eastAsia="Calibri" w:hAnsi="Arial" w:cs="Arial"/>
        </w:rPr>
        <w:t>Lewistown, MT 59457</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 Mon-Fri</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"http://www.cmmccares.com</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www.cmmccares.com</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41" name="Picture 35" descr="Screenshot of Google map for Central Montana Medical Center located at 408 Wendell in Lewistown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Montana-Medical-Center-Lewistown-MT.png"/>
                    <pic:cNvPicPr/>
                  </pic:nvPicPr>
                  <pic:blipFill>
                    <a:blip r:embed="rId50"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79" w:name="_Toc430273087"/>
      <w:bookmarkStart w:id="180" w:name="_Toc465858487"/>
      <w:r w:rsidRPr="006D675D">
        <w:rPr>
          <w:rFonts w:ascii="Arial" w:eastAsia="Times New Roman" w:hAnsi="Arial" w:cs="Arial"/>
          <w:b/>
          <w:bCs/>
          <w:color w:val="000000"/>
          <w:sz w:val="32"/>
          <w:szCs w:val="26"/>
        </w:rPr>
        <w:t>General Information</w:t>
      </w:r>
      <w:bookmarkEnd w:id="179"/>
      <w:bookmarkEnd w:id="180"/>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$226.75</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1-2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181" w:name="_Toc430273088"/>
      <w:bookmarkStart w:id="182" w:name="_Toc465858488"/>
      <w:r w:rsidRPr="006D675D">
        <w:rPr>
          <w:rFonts w:ascii="Arial" w:eastAsia="Times New Roman" w:hAnsi="Arial" w:cs="Arial"/>
          <w:b/>
          <w:bCs/>
          <w:color w:val="000000"/>
          <w:sz w:val="32"/>
          <w:szCs w:val="26"/>
        </w:rPr>
        <w:t>Facility Access Information</w:t>
      </w:r>
      <w:bookmarkEnd w:id="181"/>
      <w:bookmarkEnd w:id="182"/>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11 inches</w:t>
      </w:r>
    </w:p>
    <w:p w:rsidR="009B17CB" w:rsidRPr="00C56DAD" w:rsidRDefault="009B17CB" w:rsidP="00C56DAD">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C56DAD">
        <w:rPr>
          <w:rFonts w:ascii="Arial" w:eastAsia="Calibri" w:hAnsi="Arial" w:cs="Arial"/>
          <w:b/>
          <w:sz w:val="20"/>
        </w:rPr>
        <w:t>Accessible Restroom on Same Floor</w:t>
      </w:r>
      <w:r w:rsidRPr="00C56DA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83" w:name="_Toc430273089"/>
      <w:bookmarkStart w:id="184" w:name="_Toc465858489"/>
      <w:r w:rsidRPr="006D675D">
        <w:rPr>
          <w:rFonts w:ascii="Arial" w:eastAsia="Times New Roman" w:hAnsi="Arial" w:cs="Arial"/>
          <w:b/>
          <w:bCs/>
          <w:color w:val="000000"/>
          <w:sz w:val="32"/>
          <w:szCs w:val="26"/>
        </w:rPr>
        <w:t>Language/Alternative Communication</w:t>
      </w:r>
      <w:bookmarkEnd w:id="183"/>
      <w:bookmarkEnd w:id="184"/>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85" w:name="_Toc430273090"/>
      <w:bookmarkStart w:id="186" w:name="_Toc465858490"/>
      <w:r w:rsidRPr="006D675D">
        <w:rPr>
          <w:rFonts w:ascii="Arial" w:eastAsia="Times New Roman" w:hAnsi="Arial" w:cs="Arial"/>
          <w:b/>
          <w:bCs/>
          <w:color w:val="000000"/>
          <w:sz w:val="32"/>
          <w:szCs w:val="26"/>
        </w:rPr>
        <w:t>Additional Service</w:t>
      </w:r>
      <w:bookmarkEnd w:id="185"/>
      <w:bookmarkEnd w:id="186"/>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Diagnostic Mammograms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Ultrasound/Sonogram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Needle Localizations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Tumor Registry</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Second Opinion</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4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8"/>
          <w:szCs w:val="38"/>
        </w:rPr>
      </w:pPr>
      <w:bookmarkStart w:id="187" w:name="_Toc465858491"/>
      <w:r w:rsidRPr="006D675D">
        <w:rPr>
          <w:rFonts w:ascii="Arial" w:eastAsia="Times New Roman" w:hAnsi="Arial" w:cs="Arial"/>
          <w:b/>
          <w:bCs/>
          <w:color w:val="000000"/>
          <w:sz w:val="38"/>
          <w:szCs w:val="38"/>
        </w:rPr>
        <w:t>Clark Fork Valley Hospital</w:t>
      </w:r>
      <w:bookmarkEnd w:id="187"/>
      <w:r w:rsidRPr="006D675D">
        <w:rPr>
          <w:rFonts w:ascii="Arial" w:eastAsia="Times New Roman" w:hAnsi="Arial" w:cs="Arial"/>
          <w:b/>
          <w:bCs/>
          <w:color w:val="000000"/>
          <w:sz w:val="38"/>
          <w:szCs w:val="38"/>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406-826-4980</w:t>
      </w:r>
    </w:p>
    <w:p w:rsidR="009B17CB" w:rsidRPr="006D675D" w:rsidRDefault="009B17CB" w:rsidP="009B17CB">
      <w:pPr>
        <w:rPr>
          <w:rFonts w:ascii="Arial" w:eastAsia="Calibri" w:hAnsi="Arial" w:cs="Arial"/>
        </w:rPr>
      </w:pPr>
      <w:r w:rsidRPr="006D675D">
        <w:rPr>
          <w:rFonts w:ascii="Arial" w:eastAsia="Calibri" w:hAnsi="Arial" w:cs="Arial"/>
        </w:rPr>
        <w:t>110 Kruger Road</w:t>
      </w:r>
    </w:p>
    <w:p w:rsidR="009B17CB" w:rsidRPr="006D675D" w:rsidRDefault="009B17CB" w:rsidP="009B17CB">
      <w:pPr>
        <w:rPr>
          <w:rFonts w:ascii="Arial" w:eastAsia="Calibri" w:hAnsi="Arial" w:cs="Arial"/>
        </w:rPr>
      </w:pPr>
      <w:r w:rsidRPr="006D675D">
        <w:rPr>
          <w:rFonts w:ascii="Arial" w:eastAsia="Calibri" w:hAnsi="Arial" w:cs="Arial"/>
        </w:rPr>
        <w:t>Plains, MT 59859</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8:00AM-6:00PM; Tues-Fri</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"http://www.cfvh.org</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www.cfvh.org</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81575" cy="2018578"/>
            <wp:effectExtent l="19050" t="0" r="9225" b="0"/>
            <wp:docPr id="1643" name="Picture 38" descr="Screenshot of Google map for Clark Fork Valley Hospital located at 110 Kruger Road in Plain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Fork-Valley-Hospital.png"/>
                    <pic:cNvPicPr/>
                  </pic:nvPicPr>
                  <pic:blipFill>
                    <a:blip r:embed="rId51" cstate="print"/>
                    <a:stretch>
                      <a:fillRect/>
                    </a:stretch>
                  </pic:blipFill>
                  <pic:spPr>
                    <a:xfrm>
                      <a:off x="0" y="0"/>
                      <a:ext cx="2581756" cy="2018720"/>
                    </a:xfrm>
                    <a:prstGeom prst="rect">
                      <a:avLst/>
                    </a:prstGeom>
                  </pic:spPr>
                </pic:pic>
              </a:graphicData>
            </a:graphic>
          </wp:inline>
        </w:drawing>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188" w:name="_Toc430273092"/>
      <w:bookmarkStart w:id="189" w:name="_Toc465858492"/>
      <w:r w:rsidRPr="006D675D">
        <w:rPr>
          <w:rFonts w:ascii="Arial" w:eastAsia="Times New Roman" w:hAnsi="Arial" w:cs="Arial"/>
          <w:b/>
          <w:bCs/>
          <w:color w:val="000000"/>
          <w:sz w:val="32"/>
          <w:szCs w:val="26"/>
        </w:rPr>
        <w:t>General Information</w:t>
      </w:r>
      <w:bookmarkEnd w:id="188"/>
      <w:bookmarkEnd w:id="189"/>
    </w:p>
    <w:p w:rsidR="009B17CB" w:rsidRPr="006D675D" w:rsidRDefault="009B17CB" w:rsidP="009B17CB">
      <w:pPr>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$203.00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0-2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190" w:name="_Toc430273093"/>
      <w:bookmarkStart w:id="191" w:name="_Toc465858493"/>
      <w:r w:rsidRPr="006D675D">
        <w:rPr>
          <w:rFonts w:ascii="Arial" w:eastAsia="Times New Roman" w:hAnsi="Arial" w:cs="Arial"/>
          <w:b/>
          <w:bCs/>
          <w:color w:val="000000"/>
          <w:sz w:val="32"/>
          <w:szCs w:val="26"/>
        </w:rPr>
        <w:t>Facility Access Information</w:t>
      </w:r>
      <w:bookmarkEnd w:id="190"/>
      <w:bookmarkEnd w:id="191"/>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r>
      <w:r w:rsidR="000027FF">
        <w:rPr>
          <w:rFonts w:ascii="Arial" w:eastAsia="Calibri" w:hAnsi="Arial" w:cs="Arial"/>
          <w:b/>
          <w:sz w:val="20"/>
        </w:rPr>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r>
      <w:r w:rsidR="000027FF">
        <w:rPr>
          <w:rFonts w:ascii="Arial" w:eastAsia="Calibri" w:hAnsi="Arial" w:cs="Arial"/>
          <w:b/>
          <w:sz w:val="20"/>
        </w:rPr>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r>
      <w:r w:rsidR="000027FF">
        <w:rPr>
          <w:rFonts w:ascii="Arial" w:eastAsia="Calibri" w:hAnsi="Arial" w:cs="Arial"/>
          <w:b/>
          <w:sz w:val="20"/>
        </w:rPr>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r>
      <w:r w:rsidR="000027FF">
        <w:rPr>
          <w:rFonts w:ascii="Arial" w:eastAsia="Calibri" w:hAnsi="Arial" w:cs="Arial"/>
          <w:sz w:val="20"/>
        </w:rPr>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r w:rsidR="000027FF">
        <w:rPr>
          <w:rFonts w:ascii="Arial" w:eastAsia="Calibri" w:hAnsi="Arial" w:cs="Arial"/>
          <w:sz w:val="20"/>
        </w:rPr>
        <w:t>No</w:t>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r>
      <w:r w:rsidR="000027FF">
        <w:rPr>
          <w:rFonts w:ascii="Arial" w:eastAsia="Calibri" w:hAnsi="Arial" w:cs="Arial"/>
          <w:b/>
          <w:sz w:val="20"/>
        </w:rPr>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6D675D" w:rsidRDefault="009B17CB" w:rsidP="000027FF">
      <w:pPr>
        <w:tabs>
          <w:tab w:val="left" w:pos="0"/>
          <w:tab w:val="left" w:pos="180"/>
          <w:tab w:val="left" w:pos="3960"/>
        </w:tabs>
        <w:spacing w:line="360" w:lineRule="auto"/>
        <w:ind w:left="-90"/>
        <w:rPr>
          <w:rFonts w:ascii="Arial" w:eastAsia="Calibri" w:hAnsi="Arial" w:cs="Arial"/>
          <w:sz w:val="20"/>
        </w:rPr>
      </w:pPr>
      <w:r w:rsidRPr="006D675D">
        <w:rPr>
          <w:rFonts w:ascii="Arial" w:eastAsia="Calibri" w:hAnsi="Arial" w:cs="Arial"/>
          <w:sz w:val="20"/>
        </w:rPr>
        <w:tab/>
      </w:r>
      <w:r w:rsidRPr="000027FF">
        <w:rPr>
          <w:rFonts w:ascii="Arial" w:eastAsia="Calibri" w:hAnsi="Arial" w:cs="Arial"/>
          <w:b/>
          <w:sz w:val="20"/>
        </w:rPr>
        <w:t>Accessible Restroom on Same Floor</w:t>
      </w:r>
      <w:r w:rsidRPr="006D675D">
        <w:rPr>
          <w:rFonts w:ascii="Arial" w:eastAsia="Calibri" w:hAnsi="Arial" w:cs="Arial"/>
          <w:sz w:val="20"/>
        </w:rPr>
        <w:tab/>
      </w:r>
      <w:r w:rsidR="000027FF" w:rsidRPr="000027FF">
        <w:rPr>
          <w:rFonts w:ascii="Arial" w:eastAsia="Calibri" w:hAnsi="Arial" w:cs="Arial"/>
          <w:b/>
          <w:sz w:val="20"/>
        </w:rPr>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000027FF">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r>
      <w:r w:rsidR="000027FF">
        <w:rPr>
          <w:rFonts w:ascii="Arial" w:eastAsia="Calibri" w:hAnsi="Arial" w:cs="Arial"/>
          <w:sz w:val="20"/>
        </w:rPr>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192" w:name="_Toc430273094"/>
      <w:bookmarkStart w:id="193" w:name="_Toc465858494"/>
      <w:r w:rsidRPr="006D675D">
        <w:rPr>
          <w:rFonts w:ascii="Arial" w:eastAsia="Times New Roman" w:hAnsi="Arial" w:cs="Arial"/>
          <w:b/>
          <w:bCs/>
          <w:color w:val="000000"/>
          <w:sz w:val="32"/>
          <w:szCs w:val="26"/>
        </w:rPr>
        <w:t>Language/Alternative Communication</w:t>
      </w:r>
      <w:bookmarkEnd w:id="192"/>
      <w:bookmarkEnd w:id="193"/>
    </w:p>
    <w:p w:rsidR="009B17CB" w:rsidRPr="006D675D" w:rsidRDefault="009B17CB" w:rsidP="009B17CB">
      <w:pPr>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spacing w:line="360" w:lineRule="auto"/>
        <w:rPr>
          <w:rFonts w:ascii="Arial" w:eastAsia="Calibri" w:hAnsi="Arial" w:cs="Arial"/>
          <w:b/>
          <w:sz w:val="20"/>
        </w:rPr>
        <w:sectPr w:rsidR="009B17CB" w:rsidRPr="006D675D" w:rsidSect="009B17CB">
          <w:type w:val="continuous"/>
          <w:pgSz w:w="12240" w:h="15840"/>
          <w:pgMar w:top="720" w:right="720" w:bottom="720" w:left="720" w:header="720" w:footer="720" w:gutter="0"/>
          <w:cols w:num="3" w:space="180"/>
          <w:docGrid w:linePitch="360"/>
        </w:sectPr>
      </w:pP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194" w:name="_Toc430273095"/>
      <w:bookmarkStart w:id="195" w:name="_Toc465858495"/>
      <w:r w:rsidRPr="006D675D">
        <w:rPr>
          <w:rFonts w:ascii="Arial" w:eastAsia="Times New Roman" w:hAnsi="Arial" w:cs="Arial"/>
          <w:b/>
          <w:bCs/>
          <w:color w:val="000000"/>
          <w:sz w:val="32"/>
          <w:szCs w:val="26"/>
        </w:rPr>
        <w:t>Additional Service</w:t>
      </w:r>
      <w:bookmarkEnd w:id="194"/>
      <w:bookmarkEnd w:id="195"/>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180"/>
        </w:tabs>
        <w:ind w:left="0" w:right="-120" w:firstLine="0"/>
        <w:contextualSpacing/>
        <w:rPr>
          <w:rFonts w:ascii="Arial" w:eastAsia="Calibri" w:hAnsi="Arial" w:cs="Arial"/>
          <w:sz w:val="20"/>
        </w:rPr>
      </w:pPr>
      <w:r w:rsidRPr="006D675D">
        <w:rPr>
          <w:rFonts w:ascii="Arial" w:eastAsia="Calibri" w:hAnsi="Arial" w:cs="Arial"/>
          <w:sz w:val="20"/>
        </w:rPr>
        <w:t xml:space="preserve">Free/Reduced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18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18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Diagnostic Mammograms </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Home Care</w:t>
      </w:r>
    </w:p>
    <w:p w:rsidR="009B17CB" w:rsidRPr="006D675D" w:rsidRDefault="009B17CB" w:rsidP="009B17CB">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Shuttle Services</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4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E720A3" w:rsidRDefault="009B17CB" w:rsidP="009B17CB">
      <w:pPr>
        <w:rPr>
          <w:rFonts w:ascii="Arial" w:eastAsia="Calibri" w:hAnsi="Arial" w:cs="Arial"/>
          <w:sz w:val="20"/>
        </w:rPr>
      </w:pPr>
      <w:r w:rsidRPr="006D675D">
        <w:rPr>
          <w:rFonts w:ascii="Arial" w:eastAsia="Calibri" w:hAnsi="Arial" w:cs="Arial"/>
          <w:sz w:val="20"/>
        </w:rPr>
        <w:br w:type="page"/>
      </w:r>
    </w:p>
    <w:p w:rsidR="00E720A3" w:rsidRPr="006D675D" w:rsidRDefault="00E720A3" w:rsidP="00E720A3">
      <w:pPr>
        <w:keepNext/>
        <w:keepLines/>
        <w:ind w:right="-900"/>
        <w:outlineLvl w:val="0"/>
        <w:rPr>
          <w:rFonts w:ascii="Arial" w:eastAsia="Times New Roman" w:hAnsi="Arial" w:cs="Arial"/>
          <w:b/>
          <w:bCs/>
          <w:color w:val="000000"/>
          <w:sz w:val="38"/>
          <w:szCs w:val="38"/>
        </w:rPr>
      </w:pPr>
      <w:bookmarkStart w:id="196" w:name="_Toc465858496"/>
      <w:r>
        <w:rPr>
          <w:rFonts w:ascii="Arial" w:eastAsia="Times New Roman" w:hAnsi="Arial" w:cs="Arial"/>
          <w:b/>
          <w:bCs/>
          <w:color w:val="000000"/>
          <w:sz w:val="38"/>
          <w:szCs w:val="38"/>
        </w:rPr>
        <w:t>Crow-Northern Cheyenne Hospital</w:t>
      </w:r>
      <w:bookmarkEnd w:id="196"/>
      <w:r>
        <w:rPr>
          <w:rFonts w:ascii="Arial" w:eastAsia="Times New Roman" w:hAnsi="Arial" w:cs="Arial"/>
          <w:b/>
          <w:bCs/>
          <w:color w:val="000000"/>
          <w:sz w:val="38"/>
          <w:szCs w:val="38"/>
        </w:rPr>
        <w:t xml:space="preserve"> </w:t>
      </w:r>
    </w:p>
    <w:p w:rsidR="00E720A3" w:rsidRPr="006D675D" w:rsidRDefault="00E720A3" w:rsidP="00E720A3">
      <w:pPr>
        <w:rPr>
          <w:rFonts w:ascii="Arial" w:eastAsia="Calibri" w:hAnsi="Arial" w:cs="Arial"/>
          <w:sz w:val="20"/>
        </w:rPr>
      </w:pPr>
    </w:p>
    <w:p w:rsidR="00E720A3" w:rsidRPr="006D675D" w:rsidRDefault="00E720A3" w:rsidP="00E720A3">
      <w:pPr>
        <w:rPr>
          <w:rFonts w:ascii="Arial" w:eastAsia="Calibri" w:hAnsi="Arial" w:cs="Arial"/>
          <w:b/>
        </w:rPr>
      </w:pPr>
      <w:r w:rsidRPr="006D675D">
        <w:rPr>
          <w:rFonts w:ascii="Arial" w:eastAsia="Calibri" w:hAnsi="Arial" w:cs="Arial"/>
          <w:b/>
        </w:rPr>
        <w:t>406-</w:t>
      </w:r>
      <w:r>
        <w:rPr>
          <w:rFonts w:ascii="Arial" w:eastAsia="Calibri" w:hAnsi="Arial" w:cs="Arial"/>
          <w:b/>
        </w:rPr>
        <w:t>638</w:t>
      </w:r>
      <w:r w:rsidRPr="006D675D">
        <w:rPr>
          <w:rFonts w:ascii="Arial" w:eastAsia="Calibri" w:hAnsi="Arial" w:cs="Arial"/>
          <w:b/>
        </w:rPr>
        <w:t>-</w:t>
      </w:r>
      <w:r>
        <w:rPr>
          <w:rFonts w:ascii="Arial" w:eastAsia="Calibri" w:hAnsi="Arial" w:cs="Arial"/>
          <w:b/>
        </w:rPr>
        <w:t>2626</w:t>
      </w:r>
    </w:p>
    <w:p w:rsidR="00E720A3" w:rsidRDefault="00E720A3" w:rsidP="00E720A3">
      <w:pPr>
        <w:rPr>
          <w:rFonts w:ascii="Arial" w:eastAsia="Calibri" w:hAnsi="Arial" w:cs="Arial"/>
        </w:rPr>
      </w:pPr>
      <w:r w:rsidRPr="00E720A3">
        <w:rPr>
          <w:rFonts w:ascii="Arial" w:eastAsia="Calibri" w:hAnsi="Arial" w:cs="Arial"/>
        </w:rPr>
        <w:t xml:space="preserve">South 7650 East, 1010, </w:t>
      </w:r>
    </w:p>
    <w:p w:rsidR="00E720A3" w:rsidRPr="00E720A3" w:rsidRDefault="00E720A3" w:rsidP="00E720A3">
      <w:pPr>
        <w:rPr>
          <w:rFonts w:ascii="Arial" w:eastAsia="Calibri" w:hAnsi="Arial" w:cs="Arial"/>
        </w:rPr>
      </w:pPr>
      <w:r w:rsidRPr="00E720A3">
        <w:rPr>
          <w:rFonts w:ascii="Arial" w:eastAsia="Calibri" w:hAnsi="Arial" w:cs="Arial"/>
        </w:rPr>
        <w:t>Crow Agency, MT 59022</w:t>
      </w:r>
    </w:p>
    <w:p w:rsidR="00E720A3" w:rsidRPr="006D675D" w:rsidRDefault="00E720A3" w:rsidP="00E720A3">
      <w:pPr>
        <w:rPr>
          <w:rFonts w:ascii="Arial" w:eastAsia="Calibri" w:hAnsi="Arial" w:cs="Arial"/>
          <w:sz w:val="20"/>
        </w:rPr>
      </w:pPr>
      <w:r w:rsidRPr="006D675D">
        <w:rPr>
          <w:rFonts w:ascii="Arial" w:eastAsia="Calibri" w:hAnsi="Arial" w:cs="Arial"/>
          <w:b/>
        </w:rPr>
        <w:t xml:space="preserve">Hours: </w:t>
      </w:r>
      <w:r w:rsidR="00F06C3B">
        <w:rPr>
          <w:rFonts w:ascii="Arial" w:eastAsia="Calibri" w:hAnsi="Arial" w:cs="Arial"/>
          <w:b/>
        </w:rPr>
        <w:t>Varies</w:t>
      </w:r>
    </w:p>
    <w:p w:rsidR="00E720A3" w:rsidRPr="006D675D" w:rsidRDefault="00E720A3" w:rsidP="00E720A3">
      <w:pPr>
        <w:rPr>
          <w:rFonts w:ascii="Arial" w:eastAsia="Calibri" w:hAnsi="Arial" w:cs="Arial"/>
        </w:rPr>
      </w:pPr>
    </w:p>
    <w:p w:rsidR="00E720A3" w:rsidRPr="006D675D" w:rsidRDefault="0067613F" w:rsidP="00E720A3">
      <w:pPr>
        <w:rPr>
          <w:rFonts w:ascii="Arial" w:eastAsia="Calibri" w:hAnsi="Arial" w:cs="Arial"/>
          <w:color w:val="0000FF"/>
          <w:sz w:val="20"/>
          <w:u w:val="single"/>
        </w:rPr>
        <w:sectPr w:rsidR="00E720A3" w:rsidRPr="006D675D" w:rsidSect="009B17CB">
          <w:type w:val="continuous"/>
          <w:pgSz w:w="12240" w:h="15840"/>
          <w:pgMar w:top="720" w:right="720" w:bottom="720" w:left="720" w:header="720" w:footer="720" w:gutter="0"/>
          <w:cols w:num="2" w:space="1620"/>
          <w:docGrid w:linePitch="360"/>
        </w:sectPr>
      </w:pPr>
      <w:r>
        <w:rPr>
          <w:noProof/>
        </w:rPr>
        <w:drawing>
          <wp:inline distT="0" distB="0" distL="0" distR="0" wp14:anchorId="0CD6FD7F" wp14:editId="35B36CFD">
            <wp:extent cx="2615184"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15184" cy="2057400"/>
                    </a:xfrm>
                    <a:prstGeom prst="rect">
                      <a:avLst/>
                    </a:prstGeom>
                  </pic:spPr>
                </pic:pic>
              </a:graphicData>
            </a:graphic>
          </wp:inline>
        </w:drawing>
      </w:r>
    </w:p>
    <w:p w:rsidR="00E720A3" w:rsidRPr="006D675D" w:rsidRDefault="00E720A3" w:rsidP="00B84BDB">
      <w:pPr>
        <w:keepNext/>
        <w:keepLines/>
        <w:spacing w:after="100"/>
        <w:outlineLvl w:val="1"/>
        <w:rPr>
          <w:rFonts w:ascii="Arial" w:eastAsia="Times New Roman" w:hAnsi="Arial" w:cs="Arial"/>
          <w:b/>
          <w:bCs/>
          <w:color w:val="000000"/>
          <w:sz w:val="32"/>
          <w:szCs w:val="26"/>
        </w:rPr>
      </w:pPr>
      <w:bookmarkStart w:id="197" w:name="_Toc465858497"/>
      <w:r w:rsidRPr="006D675D">
        <w:rPr>
          <w:rFonts w:ascii="Arial" w:eastAsia="Times New Roman" w:hAnsi="Arial" w:cs="Arial"/>
          <w:b/>
          <w:bCs/>
          <w:color w:val="000000"/>
          <w:sz w:val="32"/>
          <w:szCs w:val="26"/>
        </w:rPr>
        <w:t>General Information</w:t>
      </w:r>
      <w:bookmarkEnd w:id="197"/>
    </w:p>
    <w:p w:rsidR="00E720A3" w:rsidRPr="006D675D" w:rsidRDefault="00E720A3" w:rsidP="00E720A3">
      <w:pPr>
        <w:spacing w:before="200"/>
        <w:rPr>
          <w:rFonts w:ascii="Arial" w:eastAsia="Calibri" w:hAnsi="Arial" w:cs="Arial"/>
          <w:sz w:val="20"/>
        </w:rPr>
        <w:sectPr w:rsidR="00E720A3" w:rsidRPr="006D675D" w:rsidSect="009B17CB">
          <w:type w:val="continuous"/>
          <w:pgSz w:w="12240" w:h="15840"/>
          <w:pgMar w:top="720" w:right="720" w:bottom="720" w:left="720" w:header="720" w:footer="720" w:gutter="0"/>
          <w:cols w:space="180"/>
          <w:docGrid w:linePitch="360"/>
        </w:sectPr>
      </w:pPr>
    </w:p>
    <w:p w:rsidR="00E720A3" w:rsidRPr="006D675D" w:rsidRDefault="00E720A3" w:rsidP="00E720A3">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$203.00</w:t>
      </w:r>
    </w:p>
    <w:p w:rsidR="00E720A3" w:rsidRPr="006D675D" w:rsidRDefault="00E720A3" w:rsidP="00E720A3">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0-2 days</w:t>
      </w:r>
    </w:p>
    <w:p w:rsidR="00E720A3" w:rsidRPr="006D675D" w:rsidRDefault="00E720A3" w:rsidP="00E720A3">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E720A3" w:rsidRPr="006D675D" w:rsidRDefault="00E720A3" w:rsidP="00E720A3">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E720A3" w:rsidRPr="006D675D" w:rsidRDefault="00E720A3" w:rsidP="00E720A3">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E720A3" w:rsidRPr="006D675D" w:rsidRDefault="00E720A3" w:rsidP="00E720A3">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E720A3" w:rsidRPr="006D675D" w:rsidRDefault="00E720A3" w:rsidP="00E720A3">
      <w:pPr>
        <w:rPr>
          <w:rFonts w:ascii="Arial" w:eastAsia="Calibri" w:hAnsi="Arial" w:cs="Arial"/>
          <w:sz w:val="20"/>
        </w:rPr>
        <w:sectPr w:rsidR="00E720A3" w:rsidRPr="006D675D" w:rsidSect="009B17CB">
          <w:type w:val="continuous"/>
          <w:pgSz w:w="12240" w:h="15840"/>
          <w:pgMar w:top="720" w:right="720" w:bottom="720" w:left="720" w:header="720" w:footer="720" w:gutter="0"/>
          <w:cols w:num="2" w:space="180"/>
          <w:docGrid w:linePitch="360"/>
        </w:sectPr>
      </w:pPr>
    </w:p>
    <w:p w:rsidR="00E720A3" w:rsidRDefault="00E720A3" w:rsidP="00E720A3">
      <w:pPr>
        <w:keepNext/>
        <w:keepLines/>
        <w:spacing w:before="400" w:after="100"/>
        <w:outlineLvl w:val="1"/>
        <w:rPr>
          <w:rFonts w:ascii="Arial" w:eastAsia="Times New Roman" w:hAnsi="Arial" w:cs="Arial"/>
          <w:b/>
          <w:bCs/>
          <w:color w:val="000000"/>
          <w:sz w:val="32"/>
          <w:szCs w:val="26"/>
        </w:rPr>
      </w:pPr>
      <w:bookmarkStart w:id="198" w:name="_Toc465858498"/>
      <w:r w:rsidRPr="006D675D">
        <w:rPr>
          <w:rFonts w:ascii="Arial" w:eastAsia="Times New Roman" w:hAnsi="Arial" w:cs="Arial"/>
          <w:b/>
          <w:bCs/>
          <w:color w:val="000000"/>
          <w:sz w:val="32"/>
          <w:szCs w:val="26"/>
        </w:rPr>
        <w:t>Facility Access Information</w:t>
      </w:r>
      <w:bookmarkEnd w:id="198"/>
    </w:p>
    <w:p w:rsidR="00E720A3" w:rsidRPr="006D675D" w:rsidRDefault="00E720A3" w:rsidP="00E720A3">
      <w:pPr>
        <w:rPr>
          <w:rFonts w:ascii="Arial" w:eastAsia="Times New Roman" w:hAnsi="Arial" w:cs="Arial"/>
          <w:b/>
          <w:bCs/>
          <w:color w:val="000000"/>
          <w:sz w:val="32"/>
          <w:szCs w:val="26"/>
        </w:rPr>
      </w:pPr>
      <w:r>
        <w:rPr>
          <w:rFonts w:ascii="Arial" w:eastAsia="Calibri" w:hAnsi="Arial" w:cs="Arial"/>
          <w:b/>
          <w:sz w:val="20"/>
        </w:rPr>
        <w:t xml:space="preserve">Disability access information: </w:t>
      </w:r>
      <w:r w:rsidRPr="006D675D">
        <w:rPr>
          <w:rFonts w:ascii="Arial" w:eastAsia="Calibri" w:hAnsi="Arial" w:cs="Arial"/>
          <w:b/>
          <w:i/>
          <w:sz w:val="20"/>
        </w:rPr>
        <w:t>The St. Vincent Mobile Coach does not have an accessible entrance; however, Rosebud Health Care provides entrance, standard parking, and restroom access.</w:t>
      </w:r>
    </w:p>
    <w:p w:rsidR="00E720A3" w:rsidRPr="006D675D" w:rsidRDefault="00E720A3" w:rsidP="00E720A3">
      <w:pPr>
        <w:tabs>
          <w:tab w:val="left" w:leader="dot" w:pos="4140"/>
        </w:tabs>
        <w:spacing w:before="400"/>
        <w:rPr>
          <w:rFonts w:ascii="Arial" w:eastAsia="Calibri" w:hAnsi="Arial" w:cs="Arial"/>
          <w:sz w:val="20"/>
        </w:rPr>
        <w:sectPr w:rsidR="00E720A3" w:rsidRPr="006D675D" w:rsidSect="009B17CB">
          <w:type w:val="continuous"/>
          <w:pgSz w:w="12240" w:h="15840"/>
          <w:pgMar w:top="720" w:right="720" w:bottom="720" w:left="720" w:header="720" w:footer="720" w:gutter="0"/>
          <w:cols w:space="180"/>
          <w:docGrid w:linePitch="360"/>
        </w:sectPr>
      </w:pPr>
    </w:p>
    <w:p w:rsidR="00F06C3B" w:rsidRDefault="00F06C3B" w:rsidP="00F06C3B">
      <w:pPr>
        <w:tabs>
          <w:tab w:val="left" w:pos="3870"/>
        </w:tabs>
        <w:spacing w:line="360" w:lineRule="auto"/>
        <w:rPr>
          <w:rFonts w:ascii="Arial" w:eastAsia="Calibri" w:hAnsi="Arial" w:cs="Arial"/>
          <w:b/>
          <w:sz w:val="20"/>
        </w:rPr>
      </w:pPr>
    </w:p>
    <w:p w:rsidR="00E720A3" w:rsidRPr="006D675D" w:rsidRDefault="00E720A3" w:rsidP="00F06C3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r>
      <w:r>
        <w:rPr>
          <w:rFonts w:ascii="Arial" w:eastAsia="Calibri" w:hAnsi="Arial" w:cs="Arial"/>
          <w:b/>
          <w:sz w:val="20"/>
        </w:rPr>
        <w:t>No</w:t>
      </w:r>
    </w:p>
    <w:p w:rsidR="00E720A3" w:rsidRPr="006D675D" w:rsidRDefault="00E720A3" w:rsidP="00E720A3">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r>
      <w:r>
        <w:rPr>
          <w:rFonts w:ascii="Arial" w:eastAsia="Calibri" w:hAnsi="Arial" w:cs="Arial"/>
          <w:b/>
          <w:sz w:val="20"/>
        </w:rPr>
        <w:t>No</w:t>
      </w:r>
    </w:p>
    <w:p w:rsidR="00E720A3" w:rsidRPr="006D675D" w:rsidRDefault="00E720A3" w:rsidP="00E720A3">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r>
      <w:r>
        <w:rPr>
          <w:rFonts w:ascii="Arial" w:eastAsia="Calibri" w:hAnsi="Arial" w:cs="Arial"/>
          <w:b/>
          <w:sz w:val="20"/>
        </w:rPr>
        <w:t>Yes</w:t>
      </w:r>
    </w:p>
    <w:p w:rsidR="00E720A3" w:rsidRPr="006D675D" w:rsidRDefault="00E720A3" w:rsidP="00E720A3">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r>
      <w:r>
        <w:rPr>
          <w:rFonts w:ascii="Arial" w:eastAsia="Calibri" w:hAnsi="Arial" w:cs="Arial"/>
          <w:sz w:val="20"/>
        </w:rPr>
        <w:t>Yes</w:t>
      </w:r>
    </w:p>
    <w:p w:rsidR="00E720A3" w:rsidRPr="006D675D" w:rsidRDefault="00E720A3" w:rsidP="00E720A3">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00F06C3B">
        <w:rPr>
          <w:rFonts w:ascii="Arial" w:eastAsia="Calibri" w:hAnsi="Arial" w:cs="Arial"/>
          <w:sz w:val="20"/>
        </w:rPr>
        <w:t>Yes</w:t>
      </w:r>
      <w:proofErr w:type="gramEnd"/>
    </w:p>
    <w:p w:rsidR="00E720A3" w:rsidRPr="006D675D" w:rsidRDefault="00E720A3" w:rsidP="00E720A3">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r>
      <w:r>
        <w:rPr>
          <w:rFonts w:ascii="Arial" w:eastAsia="Calibri" w:hAnsi="Arial" w:cs="Arial"/>
          <w:b/>
          <w:sz w:val="20"/>
        </w:rPr>
        <w:t>Yes</w:t>
      </w:r>
    </w:p>
    <w:p w:rsidR="00F06C3B" w:rsidRDefault="00F06C3B" w:rsidP="00F06C3B">
      <w:pPr>
        <w:tabs>
          <w:tab w:val="left" w:pos="3960"/>
        </w:tabs>
        <w:spacing w:line="360" w:lineRule="auto"/>
        <w:rPr>
          <w:rFonts w:ascii="Arial" w:eastAsia="Calibri" w:hAnsi="Arial" w:cs="Arial"/>
          <w:b/>
          <w:sz w:val="20"/>
        </w:rPr>
      </w:pPr>
    </w:p>
    <w:p w:rsidR="00E720A3" w:rsidRPr="006D675D" w:rsidRDefault="00E720A3" w:rsidP="00F06C3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E720A3" w:rsidRPr="006D675D" w:rsidRDefault="00E720A3" w:rsidP="00E720A3">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E720A3" w:rsidRPr="006D675D" w:rsidRDefault="00E720A3" w:rsidP="00E720A3">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E720A3" w:rsidRPr="006D675D" w:rsidRDefault="00E720A3" w:rsidP="00E720A3">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E720A3" w:rsidRPr="006D675D" w:rsidRDefault="00E720A3" w:rsidP="00E720A3">
      <w:pPr>
        <w:tabs>
          <w:tab w:val="left" w:pos="0"/>
          <w:tab w:val="left" w:pos="180"/>
          <w:tab w:val="left" w:pos="3960"/>
        </w:tabs>
        <w:spacing w:line="360" w:lineRule="auto"/>
        <w:ind w:left="-90"/>
        <w:rPr>
          <w:rFonts w:ascii="Arial" w:eastAsia="Calibri" w:hAnsi="Arial" w:cs="Arial"/>
          <w:sz w:val="20"/>
        </w:rPr>
      </w:pPr>
      <w:r w:rsidRPr="006D675D">
        <w:rPr>
          <w:rFonts w:ascii="Arial" w:eastAsia="Calibri" w:hAnsi="Arial" w:cs="Arial"/>
          <w:sz w:val="20"/>
        </w:rPr>
        <w:tab/>
      </w:r>
      <w:r w:rsidRPr="000027FF">
        <w:rPr>
          <w:rFonts w:ascii="Arial" w:eastAsia="Calibri" w:hAnsi="Arial" w:cs="Arial"/>
          <w:b/>
          <w:sz w:val="20"/>
        </w:rPr>
        <w:t>Accessible Restroom on Same Floor</w:t>
      </w:r>
      <w:r w:rsidRPr="006D675D">
        <w:rPr>
          <w:rFonts w:ascii="Arial" w:eastAsia="Calibri" w:hAnsi="Arial" w:cs="Arial"/>
          <w:sz w:val="20"/>
        </w:rPr>
        <w:tab/>
      </w:r>
      <w:r w:rsidRPr="000027FF">
        <w:rPr>
          <w:rFonts w:ascii="Arial" w:eastAsia="Calibri" w:hAnsi="Arial" w:cs="Arial"/>
          <w:b/>
          <w:sz w:val="20"/>
        </w:rPr>
        <w:t>Yes</w:t>
      </w:r>
    </w:p>
    <w:p w:rsidR="00E720A3" w:rsidRPr="006D675D" w:rsidRDefault="00E720A3" w:rsidP="00E720A3">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Pr>
          <w:rFonts w:ascii="Arial" w:eastAsia="Calibri" w:hAnsi="Arial" w:cs="Arial"/>
          <w:sz w:val="20"/>
        </w:rPr>
        <w:t>Yes</w:t>
      </w:r>
      <w:proofErr w:type="gramEnd"/>
    </w:p>
    <w:p w:rsidR="00E720A3" w:rsidRPr="006D675D" w:rsidRDefault="00E720A3" w:rsidP="00E720A3">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r>
      <w:r>
        <w:rPr>
          <w:rFonts w:ascii="Arial" w:eastAsia="Calibri" w:hAnsi="Arial" w:cs="Arial"/>
          <w:sz w:val="20"/>
        </w:rPr>
        <w:t>Yes</w:t>
      </w:r>
    </w:p>
    <w:p w:rsidR="00E720A3" w:rsidRPr="006D675D" w:rsidRDefault="00E720A3" w:rsidP="00E720A3">
      <w:pPr>
        <w:rPr>
          <w:rFonts w:ascii="Arial" w:eastAsia="Calibri" w:hAnsi="Arial" w:cs="Arial"/>
          <w:sz w:val="20"/>
        </w:rPr>
        <w:sectPr w:rsidR="00E720A3" w:rsidRPr="006D675D" w:rsidSect="009B17CB">
          <w:type w:val="continuous"/>
          <w:pgSz w:w="12240" w:h="15840"/>
          <w:pgMar w:top="720" w:right="720" w:bottom="720" w:left="720" w:header="720" w:footer="720" w:gutter="0"/>
          <w:cols w:num="2" w:space="180"/>
          <w:docGrid w:linePitch="360"/>
        </w:sectPr>
      </w:pPr>
    </w:p>
    <w:p w:rsidR="00E720A3" w:rsidRPr="006D675D" w:rsidRDefault="00E720A3" w:rsidP="00E720A3">
      <w:pPr>
        <w:keepNext/>
        <w:keepLines/>
        <w:spacing w:before="120" w:after="100"/>
        <w:outlineLvl w:val="1"/>
        <w:rPr>
          <w:rFonts w:ascii="Arial" w:eastAsia="Times New Roman" w:hAnsi="Arial" w:cs="Arial"/>
          <w:b/>
          <w:bCs/>
          <w:color w:val="000000"/>
          <w:sz w:val="32"/>
          <w:szCs w:val="26"/>
        </w:rPr>
      </w:pPr>
      <w:bookmarkStart w:id="199" w:name="_Toc465858499"/>
      <w:r w:rsidRPr="006D675D">
        <w:rPr>
          <w:rFonts w:ascii="Arial" w:eastAsia="Times New Roman" w:hAnsi="Arial" w:cs="Arial"/>
          <w:b/>
          <w:bCs/>
          <w:color w:val="000000"/>
          <w:sz w:val="32"/>
          <w:szCs w:val="26"/>
        </w:rPr>
        <w:t>Language/Alternative Communication</w:t>
      </w:r>
      <w:bookmarkEnd w:id="199"/>
    </w:p>
    <w:p w:rsidR="00E720A3" w:rsidRPr="006D675D" w:rsidRDefault="00E720A3" w:rsidP="00E720A3">
      <w:pPr>
        <w:rPr>
          <w:rFonts w:ascii="Arial" w:eastAsia="Calibri" w:hAnsi="Arial" w:cs="Arial"/>
          <w:b/>
          <w:sz w:val="20"/>
        </w:rPr>
        <w:sectPr w:rsidR="00E720A3" w:rsidRPr="006D675D" w:rsidSect="009B17CB">
          <w:type w:val="continuous"/>
          <w:pgSz w:w="12240" w:h="15840"/>
          <w:pgMar w:top="720" w:right="720" w:bottom="720" w:left="720" w:header="720" w:footer="720" w:gutter="0"/>
          <w:cols w:space="180"/>
          <w:docGrid w:linePitch="360"/>
        </w:sectPr>
      </w:pPr>
    </w:p>
    <w:p w:rsidR="00E720A3" w:rsidRPr="006D675D" w:rsidRDefault="00E720A3" w:rsidP="00E720A3">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E720A3" w:rsidRPr="006D675D" w:rsidRDefault="00E720A3" w:rsidP="00E720A3">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E720A3" w:rsidRPr="006D675D" w:rsidRDefault="00E720A3" w:rsidP="00E720A3">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E720A3" w:rsidRPr="006D675D" w:rsidRDefault="00E720A3" w:rsidP="00E720A3">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E720A3" w:rsidRPr="006D675D" w:rsidRDefault="00E720A3" w:rsidP="00E720A3">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E720A3" w:rsidRPr="006D675D" w:rsidRDefault="00E720A3" w:rsidP="00E720A3">
      <w:pPr>
        <w:spacing w:line="360" w:lineRule="auto"/>
        <w:ind w:left="180"/>
        <w:rPr>
          <w:rFonts w:ascii="Arial" w:eastAsia="Calibri" w:hAnsi="Arial" w:cs="Arial"/>
          <w:sz w:val="20"/>
        </w:rPr>
      </w:pPr>
      <w:r w:rsidRPr="006D675D">
        <w:rPr>
          <w:rFonts w:ascii="Arial" w:eastAsia="Calibri" w:hAnsi="Arial" w:cs="Arial"/>
          <w:b/>
          <w:sz w:val="20"/>
        </w:rPr>
        <w:t>Sign Language:</w:t>
      </w:r>
      <w:r w:rsidRPr="006D675D">
        <w:rPr>
          <w:rFonts w:ascii="Arial" w:eastAsia="Calibri" w:hAnsi="Arial" w:cs="Arial"/>
          <w:sz w:val="20"/>
        </w:rPr>
        <w:t xml:space="preserve"> No</w:t>
      </w:r>
    </w:p>
    <w:p w:rsidR="00E720A3" w:rsidRPr="006D675D" w:rsidRDefault="00E720A3" w:rsidP="00E720A3">
      <w:pPr>
        <w:spacing w:line="360" w:lineRule="auto"/>
        <w:rPr>
          <w:rFonts w:ascii="Arial" w:eastAsia="Calibri" w:hAnsi="Arial" w:cs="Arial"/>
          <w:b/>
          <w:sz w:val="20"/>
        </w:rPr>
        <w:sectPr w:rsidR="00E720A3" w:rsidRPr="006D675D" w:rsidSect="009B17CB">
          <w:type w:val="continuous"/>
          <w:pgSz w:w="12240" w:h="15840"/>
          <w:pgMar w:top="720" w:right="720" w:bottom="720" w:left="720" w:header="720" w:footer="720" w:gutter="0"/>
          <w:cols w:num="3" w:space="180"/>
          <w:docGrid w:linePitch="360"/>
        </w:sectPr>
      </w:pPr>
    </w:p>
    <w:p w:rsidR="00E720A3" w:rsidRPr="006D675D" w:rsidRDefault="00E720A3" w:rsidP="00E720A3">
      <w:pPr>
        <w:keepNext/>
        <w:keepLines/>
        <w:spacing w:before="360" w:after="100"/>
        <w:outlineLvl w:val="1"/>
        <w:rPr>
          <w:rFonts w:ascii="Arial" w:eastAsia="Times New Roman" w:hAnsi="Arial" w:cs="Arial"/>
          <w:b/>
          <w:bCs/>
          <w:color w:val="000000"/>
          <w:sz w:val="32"/>
          <w:szCs w:val="26"/>
        </w:rPr>
      </w:pPr>
      <w:bookmarkStart w:id="200" w:name="_Toc465858500"/>
      <w:r w:rsidRPr="006D675D">
        <w:rPr>
          <w:rFonts w:ascii="Arial" w:eastAsia="Times New Roman" w:hAnsi="Arial" w:cs="Arial"/>
          <w:b/>
          <w:bCs/>
          <w:color w:val="000000"/>
          <w:sz w:val="32"/>
          <w:szCs w:val="26"/>
        </w:rPr>
        <w:t>Additional Service</w:t>
      </w:r>
      <w:bookmarkEnd w:id="200"/>
    </w:p>
    <w:p w:rsidR="00E720A3" w:rsidRPr="006D675D" w:rsidRDefault="00E720A3" w:rsidP="00E720A3">
      <w:pPr>
        <w:numPr>
          <w:ilvl w:val="0"/>
          <w:numId w:val="12"/>
        </w:numPr>
        <w:ind w:left="0" w:firstLine="0"/>
        <w:contextualSpacing/>
        <w:rPr>
          <w:rFonts w:ascii="Arial" w:eastAsia="Calibri" w:hAnsi="Arial" w:cs="Arial"/>
          <w:sz w:val="16"/>
          <w:szCs w:val="16"/>
        </w:rPr>
        <w:sectPr w:rsidR="00E720A3" w:rsidRPr="006D675D" w:rsidSect="009B17CB">
          <w:type w:val="continuous"/>
          <w:pgSz w:w="12240" w:h="15840"/>
          <w:pgMar w:top="720" w:right="720" w:bottom="720" w:left="720" w:header="720" w:footer="720" w:gutter="0"/>
          <w:cols w:space="180"/>
          <w:docGrid w:linePitch="360"/>
        </w:sectPr>
      </w:pPr>
    </w:p>
    <w:p w:rsidR="00E720A3" w:rsidRPr="006D675D" w:rsidRDefault="00E720A3" w:rsidP="00E720A3">
      <w:pPr>
        <w:numPr>
          <w:ilvl w:val="0"/>
          <w:numId w:val="13"/>
        </w:numPr>
        <w:tabs>
          <w:tab w:val="left" w:pos="180"/>
        </w:tabs>
        <w:ind w:left="0" w:right="-120" w:firstLine="0"/>
        <w:contextualSpacing/>
        <w:rPr>
          <w:rFonts w:ascii="Arial" w:eastAsia="Calibri" w:hAnsi="Arial" w:cs="Arial"/>
          <w:sz w:val="20"/>
        </w:rPr>
      </w:pPr>
      <w:r w:rsidRPr="006D675D">
        <w:rPr>
          <w:rFonts w:ascii="Arial" w:eastAsia="Calibri" w:hAnsi="Arial" w:cs="Arial"/>
          <w:sz w:val="20"/>
        </w:rPr>
        <w:t xml:space="preserve">Free/Reduced Rate Screening </w:t>
      </w:r>
      <w:r w:rsidRPr="006D675D">
        <w:rPr>
          <w:rFonts w:ascii="Arial" w:eastAsia="Calibri" w:hAnsi="Arial" w:cs="Arial"/>
          <w:sz w:val="20"/>
        </w:rPr>
        <w:tab/>
        <w:t>Mammograms</w:t>
      </w:r>
    </w:p>
    <w:p w:rsidR="00E720A3" w:rsidRPr="006D675D" w:rsidRDefault="00E720A3" w:rsidP="00E720A3">
      <w:pPr>
        <w:numPr>
          <w:ilvl w:val="0"/>
          <w:numId w:val="13"/>
        </w:numPr>
        <w:tabs>
          <w:tab w:val="left" w:pos="18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E720A3" w:rsidRPr="006D675D" w:rsidRDefault="00E720A3" w:rsidP="00E720A3">
      <w:pPr>
        <w:numPr>
          <w:ilvl w:val="0"/>
          <w:numId w:val="13"/>
        </w:numPr>
        <w:tabs>
          <w:tab w:val="left" w:pos="18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E720A3" w:rsidRPr="006D675D" w:rsidRDefault="00E720A3" w:rsidP="00E720A3">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 xml:space="preserve">Diagnostic Mammograms </w:t>
      </w:r>
    </w:p>
    <w:p w:rsidR="00E720A3" w:rsidRPr="006D675D" w:rsidRDefault="00E720A3" w:rsidP="00E720A3">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Home Care</w:t>
      </w:r>
    </w:p>
    <w:p w:rsidR="00E720A3" w:rsidRPr="006D675D" w:rsidRDefault="00E720A3" w:rsidP="00E720A3">
      <w:pPr>
        <w:numPr>
          <w:ilvl w:val="0"/>
          <w:numId w:val="13"/>
        </w:numPr>
        <w:tabs>
          <w:tab w:val="left" w:pos="180"/>
        </w:tabs>
        <w:ind w:left="0" w:firstLine="0"/>
        <w:contextualSpacing/>
        <w:rPr>
          <w:rFonts w:ascii="Arial" w:eastAsia="Calibri" w:hAnsi="Arial" w:cs="Arial"/>
          <w:sz w:val="20"/>
        </w:rPr>
      </w:pPr>
      <w:r w:rsidRPr="006D675D">
        <w:rPr>
          <w:rFonts w:ascii="Arial" w:eastAsia="Calibri" w:hAnsi="Arial" w:cs="Arial"/>
          <w:sz w:val="20"/>
        </w:rPr>
        <w:t>Shuttle Services</w:t>
      </w:r>
    </w:p>
    <w:p w:rsidR="00E720A3" w:rsidRPr="006D675D" w:rsidRDefault="00E720A3" w:rsidP="00E720A3">
      <w:pPr>
        <w:pBdr>
          <w:top w:val="single" w:sz="4" w:space="1" w:color="auto"/>
        </w:pBdr>
        <w:spacing w:before="240"/>
        <w:ind w:right="-144"/>
        <w:rPr>
          <w:rFonts w:ascii="Arial" w:eastAsia="Times New Roman" w:hAnsi="Arial" w:cs="Arial"/>
          <w:b/>
          <w:sz w:val="14"/>
          <w:szCs w:val="14"/>
        </w:rPr>
        <w:sectPr w:rsidR="00E720A3" w:rsidRPr="006D675D" w:rsidSect="009B17CB">
          <w:type w:val="continuous"/>
          <w:pgSz w:w="12240" w:h="15840"/>
          <w:pgMar w:top="720" w:right="720" w:bottom="720" w:left="720" w:header="720" w:footer="720" w:gutter="0"/>
          <w:cols w:num="3" w:space="270"/>
          <w:docGrid w:linePitch="360"/>
        </w:sectPr>
      </w:pPr>
    </w:p>
    <w:p w:rsidR="00E720A3" w:rsidRPr="006D675D" w:rsidRDefault="00E720A3" w:rsidP="00E720A3">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E720A3" w:rsidRPr="006D675D" w:rsidRDefault="00E720A3" w:rsidP="00E720A3">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E720A3" w:rsidRPr="006D675D" w:rsidRDefault="00E720A3" w:rsidP="00E720A3">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E720A3" w:rsidRPr="006D675D" w:rsidRDefault="00E720A3" w:rsidP="00E720A3">
      <w:pPr>
        <w:rPr>
          <w:rFonts w:ascii="Arial" w:eastAsia="Calibri" w:hAnsi="Arial" w:cs="Arial"/>
          <w:sz w:val="20"/>
        </w:rPr>
        <w:sectPr w:rsidR="00E720A3" w:rsidRPr="006D675D" w:rsidSect="009B17CB">
          <w:type w:val="continuous"/>
          <w:pgSz w:w="12240" w:h="15840"/>
          <w:pgMar w:top="720" w:right="720" w:bottom="720" w:left="720" w:header="720" w:footer="720" w:gutter="0"/>
          <w:cols w:space="1620"/>
          <w:docGrid w:linePitch="360"/>
        </w:sectPr>
      </w:pPr>
    </w:p>
    <w:p w:rsidR="00E720A3" w:rsidRDefault="00E720A3" w:rsidP="00E720A3">
      <w:pPr>
        <w:rPr>
          <w:rFonts w:ascii="Arial" w:eastAsia="Calibri" w:hAnsi="Arial" w:cs="Arial"/>
          <w:sz w:val="20"/>
        </w:rPr>
      </w:pPr>
      <w:r w:rsidRPr="006D675D">
        <w:rPr>
          <w:rFonts w:ascii="Arial" w:eastAsia="Calibri" w:hAnsi="Arial" w:cs="Arial"/>
          <w:noProof/>
          <w:sz w:val="20"/>
        </w:rPr>
        <w:drawing>
          <wp:inline distT="0" distB="0" distL="0" distR="0" wp14:anchorId="56A23A1D" wp14:editId="289C4979">
            <wp:extent cx="2105134" cy="698740"/>
            <wp:effectExtent l="19050" t="0" r="9416" b="0"/>
            <wp:docPr id="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E720A3" w:rsidRDefault="00E720A3" w:rsidP="00E720A3">
      <w:pPr>
        <w:rPr>
          <w:rFonts w:ascii="Arial" w:eastAsia="Calibri" w:hAnsi="Arial" w:cs="Arial"/>
          <w:sz w:val="20"/>
        </w:rPr>
      </w:pPr>
    </w:p>
    <w:p w:rsidR="00E720A3" w:rsidRDefault="00E720A3" w:rsidP="00E720A3">
      <w:pPr>
        <w:rPr>
          <w:rFonts w:ascii="Arial" w:eastAsia="Calibri" w:hAnsi="Arial" w:cs="Arial"/>
          <w:sz w:val="20"/>
        </w:rPr>
      </w:pPr>
    </w:p>
    <w:p w:rsidR="00E720A3" w:rsidRPr="006D675D" w:rsidRDefault="00E720A3" w:rsidP="00E720A3">
      <w:pPr>
        <w:rPr>
          <w:rFonts w:ascii="Arial" w:eastAsia="Calibri" w:hAnsi="Arial" w:cs="Arial"/>
          <w:sz w:val="20"/>
        </w:rPr>
      </w:pPr>
    </w:p>
    <w:p w:rsidR="00E720A3" w:rsidRDefault="00E720A3" w:rsidP="00E720A3">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8"/>
          <w:szCs w:val="38"/>
        </w:rPr>
      </w:pPr>
      <w:bookmarkStart w:id="201" w:name="_Toc465858501"/>
      <w:r w:rsidRPr="006D675D">
        <w:rPr>
          <w:rFonts w:ascii="Arial" w:eastAsia="Times New Roman" w:hAnsi="Arial" w:cs="Arial"/>
          <w:b/>
          <w:bCs/>
          <w:color w:val="000000"/>
          <w:sz w:val="38"/>
          <w:szCs w:val="38"/>
        </w:rPr>
        <w:t>Deer Lodge Medical Center</w:t>
      </w:r>
      <w:bookmarkEnd w:id="201"/>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406-846-7701</w:t>
      </w:r>
    </w:p>
    <w:p w:rsidR="009B17CB" w:rsidRPr="006D675D" w:rsidRDefault="009B17CB" w:rsidP="009B17CB">
      <w:pPr>
        <w:rPr>
          <w:rFonts w:ascii="Arial" w:eastAsia="Calibri" w:hAnsi="Arial" w:cs="Arial"/>
        </w:rPr>
      </w:pPr>
      <w:r w:rsidRPr="006D675D">
        <w:rPr>
          <w:rFonts w:ascii="Arial" w:eastAsia="Calibri" w:hAnsi="Arial" w:cs="Arial"/>
        </w:rPr>
        <w:t xml:space="preserve">1100 </w:t>
      </w:r>
      <w:proofErr w:type="spellStart"/>
      <w:r w:rsidRPr="006D675D">
        <w:rPr>
          <w:rFonts w:ascii="Arial" w:eastAsia="Calibri" w:hAnsi="Arial" w:cs="Arial"/>
        </w:rPr>
        <w:t>Hollenback</w:t>
      </w:r>
      <w:proofErr w:type="spellEnd"/>
      <w:r w:rsidRPr="006D675D">
        <w:rPr>
          <w:rFonts w:ascii="Arial" w:eastAsia="Calibri" w:hAnsi="Arial" w:cs="Arial"/>
        </w:rPr>
        <w:t xml:space="preserve"> Lane</w:t>
      </w:r>
    </w:p>
    <w:p w:rsidR="009B17CB" w:rsidRPr="006D675D" w:rsidRDefault="009B17CB" w:rsidP="009B17CB">
      <w:pPr>
        <w:rPr>
          <w:rFonts w:ascii="Arial" w:eastAsia="Calibri" w:hAnsi="Arial" w:cs="Arial"/>
        </w:rPr>
      </w:pPr>
      <w:r w:rsidRPr="006D675D">
        <w:rPr>
          <w:rFonts w:ascii="Arial" w:eastAsia="Calibri" w:hAnsi="Arial" w:cs="Arial"/>
        </w:rPr>
        <w:t>Deer Lodge, MT 59722</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 Mon-Fri</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"http://www.dlmed.org</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www.dlmed.org</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777706" cy="1971022"/>
            <wp:effectExtent l="19050" t="0" r="3594" b="0"/>
            <wp:docPr id="1645" name="Picture 41" descr="Screenshot of Google map for Deer Lodge Medical Center located at 1100 Hollenback Lane in Deer Lodge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Lodge-Medical-Center.png"/>
                    <pic:cNvPicPr/>
                  </pic:nvPicPr>
                  <pic:blipFill>
                    <a:blip r:embed="rId53" cstate="print"/>
                    <a:stretch>
                      <a:fillRect/>
                    </a:stretch>
                  </pic:blipFill>
                  <pic:spPr>
                    <a:xfrm>
                      <a:off x="0" y="0"/>
                      <a:ext cx="2778391" cy="1971508"/>
                    </a:xfrm>
                    <a:prstGeom prst="rect">
                      <a:avLst/>
                    </a:prstGeom>
                  </pic:spPr>
                </pic:pic>
              </a:graphicData>
            </a:graphic>
          </wp:inline>
        </w:drawing>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202" w:name="_Toc430273097"/>
      <w:bookmarkStart w:id="203" w:name="_Toc465858502"/>
      <w:r w:rsidRPr="006D675D">
        <w:rPr>
          <w:rFonts w:ascii="Arial" w:eastAsia="Times New Roman" w:hAnsi="Arial" w:cs="Arial"/>
          <w:b/>
          <w:bCs/>
          <w:color w:val="000000"/>
          <w:sz w:val="32"/>
          <w:szCs w:val="26"/>
        </w:rPr>
        <w:t>General Information</w:t>
      </w:r>
      <w:bookmarkEnd w:id="202"/>
      <w:bookmarkEnd w:id="203"/>
    </w:p>
    <w:p w:rsidR="009B17CB" w:rsidRPr="006D675D" w:rsidRDefault="009B17CB" w:rsidP="009B17CB">
      <w:pPr>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$250.95</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r>
      <w:proofErr w:type="gramStart"/>
      <w:r w:rsidRPr="006D675D">
        <w:rPr>
          <w:rFonts w:ascii="Arial" w:eastAsia="Calibri" w:hAnsi="Arial" w:cs="Arial"/>
          <w:sz w:val="20"/>
          <w:szCs w:val="20"/>
        </w:rPr>
        <w:t>Same</w:t>
      </w:r>
      <w:proofErr w:type="gramEnd"/>
      <w:r w:rsidRPr="006D675D">
        <w:rPr>
          <w:rFonts w:ascii="Arial" w:eastAsia="Calibri" w:hAnsi="Arial" w:cs="Arial"/>
          <w:sz w:val="20"/>
          <w:szCs w:val="20"/>
        </w:rPr>
        <w:t xml:space="preserve">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Part-time</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204" w:name="_Toc430273098"/>
      <w:bookmarkStart w:id="205" w:name="_Toc465858503"/>
      <w:r w:rsidRPr="006D675D">
        <w:rPr>
          <w:rFonts w:ascii="Arial" w:eastAsia="Times New Roman" w:hAnsi="Arial" w:cs="Arial"/>
          <w:b/>
          <w:bCs/>
          <w:color w:val="000000"/>
          <w:sz w:val="32"/>
          <w:szCs w:val="26"/>
        </w:rPr>
        <w:t>Facility Access Information</w:t>
      </w:r>
      <w:bookmarkEnd w:id="204"/>
      <w:bookmarkEnd w:id="205"/>
    </w:p>
    <w:p w:rsidR="009B17CB" w:rsidRPr="006D675D" w:rsidRDefault="009B17CB" w:rsidP="009B17CB">
      <w:pPr>
        <w:tabs>
          <w:tab w:val="left" w:leader="dot" w:pos="4140"/>
        </w:tabs>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Unknown</w:t>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Unknown</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Unknown</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21 inches</w:t>
      </w:r>
    </w:p>
    <w:p w:rsidR="009B17CB" w:rsidRPr="00B84BDB" w:rsidRDefault="009B17CB" w:rsidP="00B84BDB">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84BDB">
        <w:rPr>
          <w:rFonts w:ascii="Arial" w:eastAsia="Calibri" w:hAnsi="Arial" w:cs="Arial"/>
          <w:b/>
          <w:sz w:val="20"/>
        </w:rPr>
        <w:t>Accessible Restroom on Same Floor</w:t>
      </w:r>
      <w:r w:rsidRPr="00B84BDB">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Unknown</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206" w:name="_Toc430273099"/>
      <w:bookmarkStart w:id="207" w:name="_Toc465858504"/>
      <w:r w:rsidRPr="006D675D">
        <w:rPr>
          <w:rFonts w:ascii="Arial" w:eastAsia="Times New Roman" w:hAnsi="Arial" w:cs="Arial"/>
          <w:b/>
          <w:bCs/>
          <w:color w:val="000000"/>
          <w:sz w:val="32"/>
          <w:szCs w:val="26"/>
        </w:rPr>
        <w:t>Language/Alternative Communication</w:t>
      </w:r>
      <w:bookmarkEnd w:id="206"/>
      <w:bookmarkEnd w:id="207"/>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208" w:name="_Toc430273100"/>
      <w:bookmarkStart w:id="209" w:name="_Toc465858505"/>
      <w:r w:rsidRPr="006D675D">
        <w:rPr>
          <w:rFonts w:ascii="Arial" w:eastAsia="Times New Roman" w:hAnsi="Arial" w:cs="Arial"/>
          <w:b/>
          <w:bCs/>
          <w:color w:val="000000"/>
          <w:sz w:val="32"/>
          <w:szCs w:val="26"/>
        </w:rPr>
        <w:t>Additional Service</w:t>
      </w:r>
      <w:bookmarkEnd w:id="208"/>
      <w:bookmarkEnd w:id="209"/>
    </w:p>
    <w:p w:rsidR="009B17CB" w:rsidRPr="006D675D" w:rsidRDefault="009B17CB" w:rsidP="009B17CB">
      <w:pPr>
        <w:numPr>
          <w:ilvl w:val="0"/>
          <w:numId w:val="12"/>
        </w:numPr>
        <w:spacing w:before="2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Information on Internet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Patient Information/Education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Counseling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CT/MRI</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Ultrasound/Sonogram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Complementary Therapies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Nutrition</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Second Opinion</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Physical Therapy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Family/Caregiver</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Grief and Bereavement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Spiritual</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Offers Transportation Services </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BF73C4">
      <w:pPr>
        <w:pBdr>
          <w:top w:val="single" w:sz="4" w:space="1" w:color="auto"/>
        </w:pBdr>
        <w:spacing w:before="2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4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Times New Roman" w:hAnsi="Arial" w:cs="Arial"/>
          <w:b/>
          <w:bCs/>
          <w:color w:val="000000"/>
          <w:sz w:val="38"/>
          <w:szCs w:val="38"/>
        </w:rPr>
      </w:pPr>
      <w:r w:rsidRPr="006D675D">
        <w:rPr>
          <w:rFonts w:ascii="Arial" w:eastAsia="Calibri" w:hAnsi="Arial" w:cs="Arial"/>
          <w:sz w:val="38"/>
          <w:szCs w:val="38"/>
        </w:rPr>
        <w:br w:type="page"/>
      </w:r>
    </w:p>
    <w:p w:rsidR="009B17CB" w:rsidRPr="006D675D" w:rsidRDefault="009B17CB" w:rsidP="009B17CB">
      <w:pPr>
        <w:keepNext/>
        <w:keepLines/>
        <w:ind w:right="-900"/>
        <w:outlineLvl w:val="0"/>
        <w:rPr>
          <w:rFonts w:ascii="Arial" w:eastAsia="Times New Roman" w:hAnsi="Arial" w:cs="Arial"/>
          <w:b/>
          <w:bCs/>
          <w:color w:val="000000"/>
          <w:sz w:val="38"/>
          <w:szCs w:val="38"/>
        </w:rPr>
      </w:pPr>
      <w:bookmarkStart w:id="210" w:name="_Toc465858506"/>
      <w:r w:rsidRPr="006D675D">
        <w:rPr>
          <w:rFonts w:ascii="Arial" w:eastAsia="Times New Roman" w:hAnsi="Arial" w:cs="Arial"/>
          <w:b/>
          <w:bCs/>
          <w:color w:val="000000"/>
          <w:sz w:val="38"/>
          <w:szCs w:val="38"/>
        </w:rPr>
        <w:t>Eureka Health Prompt Care</w:t>
      </w:r>
      <w:bookmarkEnd w:id="210"/>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406-297-3145</w:t>
      </w:r>
    </w:p>
    <w:p w:rsidR="009B17CB" w:rsidRPr="006D675D" w:rsidRDefault="009B17CB" w:rsidP="009B17CB">
      <w:pPr>
        <w:rPr>
          <w:rFonts w:ascii="Arial" w:eastAsia="Calibri" w:hAnsi="Arial" w:cs="Arial"/>
        </w:rPr>
      </w:pPr>
      <w:r w:rsidRPr="006D675D">
        <w:rPr>
          <w:rFonts w:ascii="Arial" w:eastAsia="Calibri" w:hAnsi="Arial" w:cs="Arial"/>
        </w:rPr>
        <w:t xml:space="preserve">298 </w:t>
      </w:r>
      <w:proofErr w:type="spellStart"/>
      <w:r w:rsidRPr="006D675D">
        <w:rPr>
          <w:rFonts w:ascii="Arial" w:eastAsia="Calibri" w:hAnsi="Arial" w:cs="Arial"/>
        </w:rPr>
        <w:t>Osloski</w:t>
      </w:r>
      <w:proofErr w:type="spellEnd"/>
      <w:r w:rsidRPr="006D675D">
        <w:rPr>
          <w:rFonts w:ascii="Arial" w:eastAsia="Calibri" w:hAnsi="Arial" w:cs="Arial"/>
        </w:rPr>
        <w:t xml:space="preserve"> Road</w:t>
      </w:r>
    </w:p>
    <w:p w:rsidR="009B17CB" w:rsidRPr="006D675D" w:rsidRDefault="009B17CB" w:rsidP="009B17CB">
      <w:pPr>
        <w:rPr>
          <w:rFonts w:ascii="Arial" w:eastAsia="Calibri" w:hAnsi="Arial" w:cs="Arial"/>
        </w:rPr>
      </w:pPr>
      <w:r w:rsidRPr="006D675D">
        <w:rPr>
          <w:rFonts w:ascii="Arial" w:eastAsia="Calibri" w:hAnsi="Arial" w:cs="Arial"/>
        </w:rPr>
        <w:t>Eureka, MT 59917</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 xml:space="preserve">Hours: 8:30AM-4:00PM; W, F </w:t>
      </w:r>
    </w:p>
    <w:p w:rsidR="009B17CB" w:rsidRPr="006D675D" w:rsidRDefault="009B17CB" w:rsidP="009B17CB">
      <w:pPr>
        <w:rPr>
          <w:rFonts w:ascii="Arial" w:eastAsia="Calibri" w:hAnsi="Arial" w:cs="Arial"/>
          <w:sz w:val="20"/>
        </w:rPr>
      </w:pPr>
      <w:r w:rsidRPr="006D675D">
        <w:rPr>
          <w:rFonts w:ascii="Arial" w:eastAsia="Calibri" w:hAnsi="Arial" w:cs="Arial"/>
          <w:b/>
        </w:rPr>
        <w:t>Bi-monthly</w:t>
      </w:r>
    </w:p>
    <w:p w:rsidR="009B17CB" w:rsidRPr="006D675D" w:rsidRDefault="009B17CB" w:rsidP="009B17CB">
      <w:pPr>
        <w:rPr>
          <w:rFonts w:ascii="Arial" w:eastAsia="Calibri" w:hAnsi="Arial" w:cs="Arial"/>
        </w:rPr>
      </w:pPr>
    </w:p>
    <w:p w:rsidR="009B17CB" w:rsidRPr="006D675D" w:rsidRDefault="0067613F"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Pr>
          <w:noProof/>
        </w:rPr>
        <w:drawing>
          <wp:inline distT="0" distB="0" distL="0" distR="0" wp14:anchorId="59B73172" wp14:editId="5F764766">
            <wp:extent cx="2914650" cy="2142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14650" cy="2142490"/>
                    </a:xfrm>
                    <a:prstGeom prst="rect">
                      <a:avLst/>
                    </a:prstGeom>
                  </pic:spPr>
                </pic:pic>
              </a:graphicData>
            </a:graphic>
          </wp:inline>
        </w:drawing>
      </w: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11" w:name="_Toc430273102"/>
      <w:bookmarkStart w:id="212" w:name="_Toc465858507"/>
      <w:r w:rsidRPr="006D675D">
        <w:rPr>
          <w:rFonts w:ascii="Arial" w:eastAsia="Times New Roman" w:hAnsi="Arial" w:cs="Arial"/>
          <w:b/>
          <w:bCs/>
          <w:color w:val="000000"/>
          <w:sz w:val="32"/>
          <w:szCs w:val="26"/>
        </w:rPr>
        <w:t>General Information</w:t>
      </w:r>
      <w:bookmarkEnd w:id="211"/>
      <w:bookmarkEnd w:id="212"/>
    </w:p>
    <w:p w:rsidR="009B17CB" w:rsidRPr="006D675D" w:rsidRDefault="009B17CB" w:rsidP="009B17CB">
      <w:pPr>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$221.50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13" w:name="_Toc430273103"/>
      <w:bookmarkStart w:id="214" w:name="_Toc465858508"/>
      <w:r w:rsidRPr="006D675D">
        <w:rPr>
          <w:rFonts w:ascii="Arial" w:eastAsia="Times New Roman" w:hAnsi="Arial" w:cs="Arial"/>
          <w:b/>
          <w:bCs/>
          <w:color w:val="000000"/>
          <w:sz w:val="32"/>
          <w:szCs w:val="26"/>
        </w:rPr>
        <w:t>Facility Access Information</w:t>
      </w:r>
      <w:bookmarkEnd w:id="213"/>
      <w:bookmarkEnd w:id="214"/>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Unknown</w:t>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B84BDB" w:rsidRDefault="009B17CB" w:rsidP="00B84BDB">
      <w:pPr>
        <w:tabs>
          <w:tab w:val="left" w:pos="0"/>
          <w:tab w:val="left" w:pos="18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84BDB">
        <w:rPr>
          <w:rFonts w:ascii="Arial" w:eastAsia="Calibri" w:hAnsi="Arial" w:cs="Arial"/>
          <w:b/>
          <w:sz w:val="20"/>
        </w:rPr>
        <w:t>Accessible Restroom on Same Floor</w:t>
      </w:r>
      <w:r w:rsidRPr="00B84BDB">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Unknown</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215" w:name="_Toc430273104"/>
      <w:bookmarkStart w:id="216" w:name="_Toc465858509"/>
      <w:r w:rsidRPr="006D675D">
        <w:rPr>
          <w:rFonts w:ascii="Arial" w:eastAsia="Times New Roman" w:hAnsi="Arial" w:cs="Arial"/>
          <w:b/>
          <w:bCs/>
          <w:color w:val="000000"/>
          <w:sz w:val="32"/>
          <w:szCs w:val="26"/>
        </w:rPr>
        <w:t>Language/Alternative Communication</w:t>
      </w:r>
      <w:bookmarkEnd w:id="215"/>
      <w:bookmarkEnd w:id="216"/>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17" w:name="_Toc430273105"/>
      <w:bookmarkStart w:id="218" w:name="_Toc465858510"/>
      <w:r w:rsidRPr="006D675D">
        <w:rPr>
          <w:rFonts w:ascii="Arial" w:eastAsia="Times New Roman" w:hAnsi="Arial" w:cs="Arial"/>
          <w:b/>
          <w:bCs/>
          <w:color w:val="000000"/>
          <w:sz w:val="32"/>
          <w:szCs w:val="26"/>
        </w:rPr>
        <w:t>Additional Service</w:t>
      </w:r>
      <w:bookmarkEnd w:id="217"/>
      <w:bookmarkEnd w:id="218"/>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Diagnostic Mammograms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Biopsy</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4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8"/>
          <w:szCs w:val="38"/>
        </w:rPr>
      </w:pPr>
      <w:bookmarkStart w:id="219" w:name="_Toc465858511"/>
      <w:r w:rsidRPr="006D675D">
        <w:rPr>
          <w:rFonts w:ascii="Arial" w:eastAsia="Times New Roman" w:hAnsi="Arial" w:cs="Arial"/>
          <w:b/>
          <w:bCs/>
          <w:color w:val="000000"/>
          <w:sz w:val="38"/>
          <w:szCs w:val="38"/>
        </w:rPr>
        <w:t>Fallon Medical Complex</w:t>
      </w:r>
      <w:bookmarkEnd w:id="219"/>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406-778-5147</w:t>
      </w:r>
    </w:p>
    <w:p w:rsidR="009B17CB" w:rsidRPr="006D675D" w:rsidRDefault="009B17CB" w:rsidP="009B17CB">
      <w:pPr>
        <w:rPr>
          <w:rFonts w:ascii="Arial" w:eastAsia="Calibri" w:hAnsi="Arial" w:cs="Arial"/>
        </w:rPr>
      </w:pPr>
      <w:r w:rsidRPr="006D675D">
        <w:rPr>
          <w:rFonts w:ascii="Arial" w:eastAsia="Calibri" w:hAnsi="Arial" w:cs="Arial"/>
        </w:rPr>
        <w:t>202 South 4</w:t>
      </w:r>
      <w:r w:rsidRPr="006D675D">
        <w:rPr>
          <w:rFonts w:ascii="Arial" w:eastAsia="Calibri" w:hAnsi="Arial" w:cs="Arial"/>
          <w:vertAlign w:val="superscript"/>
        </w:rPr>
        <w:t>th</w:t>
      </w:r>
      <w:r w:rsidRPr="006D675D">
        <w:rPr>
          <w:rFonts w:ascii="Arial" w:eastAsia="Calibri" w:hAnsi="Arial" w:cs="Arial"/>
        </w:rPr>
        <w:t xml:space="preserve"> Street West</w:t>
      </w:r>
    </w:p>
    <w:p w:rsidR="009B17CB" w:rsidRPr="006D675D" w:rsidRDefault="009B17CB" w:rsidP="009B17CB">
      <w:pPr>
        <w:rPr>
          <w:rFonts w:ascii="Arial" w:eastAsia="Calibri" w:hAnsi="Arial" w:cs="Arial"/>
        </w:rPr>
      </w:pPr>
      <w:r w:rsidRPr="006D675D">
        <w:rPr>
          <w:rFonts w:ascii="Arial" w:eastAsia="Calibri" w:hAnsi="Arial" w:cs="Arial"/>
        </w:rPr>
        <w:t>Baker, MT 59313</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"http://www.fallonmedical.org</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www.fallonmedical.org</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49" name="Picture 47" descr="Screenshot of Google map for Fallon Medical Complex located at 202 South 4th Street West in Baker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on-Medical-Complex.png"/>
                    <pic:cNvPicPr/>
                  </pic:nvPicPr>
                  <pic:blipFill>
                    <a:blip r:embed="rId55"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20" w:name="_Toc430273107"/>
      <w:bookmarkStart w:id="221" w:name="_Toc465858512"/>
      <w:r w:rsidRPr="006D675D">
        <w:rPr>
          <w:rFonts w:ascii="Arial" w:eastAsia="Times New Roman" w:hAnsi="Arial" w:cs="Arial"/>
          <w:b/>
          <w:bCs/>
          <w:color w:val="000000"/>
          <w:sz w:val="32"/>
          <w:szCs w:val="26"/>
        </w:rPr>
        <w:t>General Information</w:t>
      </w:r>
      <w:bookmarkEnd w:id="220"/>
      <w:bookmarkEnd w:id="221"/>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$241.00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½-1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 xml:space="preserve">Not on-site/ </w:t>
      </w:r>
      <w:r w:rsidRPr="006D675D">
        <w:rPr>
          <w:rFonts w:ascii="Arial" w:eastAsia="Calibri" w:hAnsi="Arial" w:cs="Arial"/>
          <w:sz w:val="20"/>
          <w:szCs w:val="20"/>
        </w:rPr>
        <w:tab/>
        <w:t xml:space="preserve">Accessible via </w:t>
      </w:r>
      <w:proofErr w:type="spellStart"/>
      <w:r w:rsidRPr="006D675D">
        <w:rPr>
          <w:rFonts w:ascii="Arial" w:eastAsia="Calibri" w:hAnsi="Arial" w:cs="Arial"/>
          <w:sz w:val="20"/>
          <w:szCs w:val="20"/>
        </w:rPr>
        <w:t>Teleradiology</w:t>
      </w:r>
      <w:proofErr w:type="spellEnd"/>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22" w:name="_Toc430273108"/>
      <w:bookmarkStart w:id="223" w:name="_Toc465858513"/>
      <w:r w:rsidRPr="006D675D">
        <w:rPr>
          <w:rFonts w:ascii="Arial" w:eastAsia="Times New Roman" w:hAnsi="Arial" w:cs="Arial"/>
          <w:b/>
          <w:bCs/>
          <w:color w:val="000000"/>
          <w:sz w:val="32"/>
          <w:szCs w:val="26"/>
        </w:rPr>
        <w:t>Facility Access Information</w:t>
      </w:r>
      <w:bookmarkEnd w:id="222"/>
      <w:bookmarkEnd w:id="223"/>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23 inches</w:t>
      </w:r>
    </w:p>
    <w:p w:rsidR="009B17CB" w:rsidRPr="00B84BDB" w:rsidRDefault="009B17CB" w:rsidP="00B84BDB">
      <w:pPr>
        <w:tabs>
          <w:tab w:val="left" w:pos="0"/>
          <w:tab w:val="left" w:pos="18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84BDB">
        <w:rPr>
          <w:rFonts w:ascii="Arial" w:eastAsia="Calibri" w:hAnsi="Arial" w:cs="Arial"/>
          <w:b/>
          <w:sz w:val="20"/>
        </w:rPr>
        <w:t>Accessible Restroom on Same Floor</w:t>
      </w:r>
      <w:r w:rsidRPr="00B84BDB">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120" w:after="100"/>
        <w:outlineLvl w:val="1"/>
        <w:rPr>
          <w:rFonts w:ascii="Arial" w:eastAsia="Times New Roman" w:hAnsi="Arial" w:cs="Arial"/>
          <w:b/>
          <w:bCs/>
          <w:color w:val="000000"/>
          <w:sz w:val="32"/>
          <w:szCs w:val="26"/>
        </w:rPr>
      </w:pPr>
      <w:bookmarkStart w:id="224" w:name="_Toc430273109"/>
      <w:bookmarkStart w:id="225" w:name="_Toc465858514"/>
      <w:r w:rsidRPr="006D675D">
        <w:rPr>
          <w:rFonts w:ascii="Arial" w:eastAsia="Times New Roman" w:hAnsi="Arial" w:cs="Arial"/>
          <w:b/>
          <w:bCs/>
          <w:color w:val="000000"/>
          <w:sz w:val="32"/>
          <w:szCs w:val="26"/>
        </w:rPr>
        <w:t>Language/Alternative Communication</w:t>
      </w:r>
      <w:bookmarkEnd w:id="224"/>
      <w:bookmarkEnd w:id="225"/>
    </w:p>
    <w:p w:rsidR="009B17CB" w:rsidRPr="006D675D" w:rsidRDefault="009B17CB" w:rsidP="009B17CB">
      <w:pPr>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Russian</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26" w:name="_Toc430273110"/>
      <w:bookmarkStart w:id="227" w:name="_Toc465858515"/>
      <w:r w:rsidRPr="006D675D">
        <w:rPr>
          <w:rFonts w:ascii="Arial" w:eastAsia="Times New Roman" w:hAnsi="Arial" w:cs="Arial"/>
          <w:b/>
          <w:bCs/>
          <w:color w:val="000000"/>
          <w:sz w:val="32"/>
          <w:szCs w:val="26"/>
        </w:rPr>
        <w:t>Additional Service</w:t>
      </w:r>
      <w:bookmarkEnd w:id="226"/>
      <w:bookmarkEnd w:id="227"/>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Offers Free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Breast Prosthetics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Breast Reconstruction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Breast Cancer Survivor Group</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Breast Health Coordinator</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Home Care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Nutrition</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Local bus will pick up patients</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5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228" w:name="_Toc465858516"/>
      <w:r w:rsidRPr="006D675D">
        <w:rPr>
          <w:rFonts w:ascii="Arial" w:eastAsia="Times New Roman" w:hAnsi="Arial" w:cs="Arial"/>
          <w:b/>
          <w:bCs/>
          <w:color w:val="000000"/>
          <w:sz w:val="36"/>
          <w:szCs w:val="36"/>
        </w:rPr>
        <w:t>Frances Mahon Deaconess Hospital</w:t>
      </w:r>
      <w:bookmarkEnd w:id="228"/>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406-228-3630</w:t>
      </w:r>
    </w:p>
    <w:p w:rsidR="009B17CB" w:rsidRPr="006D675D" w:rsidRDefault="009B17CB" w:rsidP="009B17CB">
      <w:pPr>
        <w:rPr>
          <w:rFonts w:ascii="Arial" w:eastAsia="Calibri" w:hAnsi="Arial" w:cs="Arial"/>
        </w:rPr>
      </w:pPr>
      <w:r w:rsidRPr="006D675D">
        <w:rPr>
          <w:rFonts w:ascii="Arial" w:eastAsia="Calibri" w:hAnsi="Arial" w:cs="Arial"/>
        </w:rPr>
        <w:t>621 3</w:t>
      </w:r>
      <w:r w:rsidRPr="006D675D">
        <w:rPr>
          <w:rFonts w:ascii="Arial" w:eastAsia="Calibri" w:hAnsi="Arial" w:cs="Arial"/>
          <w:vertAlign w:val="superscript"/>
        </w:rPr>
        <w:t>rd</w:t>
      </w:r>
      <w:r w:rsidRPr="006D675D">
        <w:rPr>
          <w:rFonts w:ascii="Arial" w:eastAsia="Calibri" w:hAnsi="Arial" w:cs="Arial"/>
        </w:rPr>
        <w:t xml:space="preserve"> Street South</w:t>
      </w:r>
    </w:p>
    <w:p w:rsidR="009B17CB" w:rsidRPr="006D675D" w:rsidRDefault="009B17CB" w:rsidP="009B17CB">
      <w:pPr>
        <w:rPr>
          <w:rFonts w:ascii="Arial" w:eastAsia="Calibri" w:hAnsi="Arial" w:cs="Arial"/>
        </w:rPr>
      </w:pPr>
      <w:r w:rsidRPr="006D675D">
        <w:rPr>
          <w:rFonts w:ascii="Arial" w:eastAsia="Calibri" w:hAnsi="Arial" w:cs="Arial"/>
        </w:rPr>
        <w:t>Glasgow, MT 59230</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"http://www.fmdh.org</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www.fmdh.org</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51" name="Picture 50" descr="Screenshot of Google map for Frances Mahon Deaconess Hospital located at 621 3rd Street South in Glasgow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s-Mahon-Deaconess-Hospital.png"/>
                    <pic:cNvPicPr/>
                  </pic:nvPicPr>
                  <pic:blipFill>
                    <a:blip r:embed="rId56"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29" w:name="_Toc430273112"/>
      <w:bookmarkStart w:id="230" w:name="_Toc465858517"/>
      <w:r w:rsidRPr="006D675D">
        <w:rPr>
          <w:rFonts w:ascii="Arial" w:eastAsia="Times New Roman" w:hAnsi="Arial" w:cs="Arial"/>
          <w:b/>
          <w:bCs/>
          <w:color w:val="000000"/>
          <w:sz w:val="32"/>
          <w:szCs w:val="26"/>
        </w:rPr>
        <w:t>General Information</w:t>
      </w:r>
      <w:bookmarkEnd w:id="229"/>
      <w:bookmarkEnd w:id="230"/>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$171.00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1-2 weeks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31" w:name="_Toc430273113"/>
      <w:bookmarkStart w:id="232" w:name="_Toc465858518"/>
      <w:r w:rsidRPr="006D675D">
        <w:rPr>
          <w:rFonts w:ascii="Arial" w:eastAsia="Times New Roman" w:hAnsi="Arial" w:cs="Arial"/>
          <w:b/>
          <w:bCs/>
          <w:color w:val="000000"/>
          <w:sz w:val="32"/>
          <w:szCs w:val="26"/>
        </w:rPr>
        <w:t>Facility Access Information</w:t>
      </w:r>
      <w:bookmarkEnd w:id="231"/>
      <w:bookmarkEnd w:id="232"/>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24 inches</w:t>
      </w:r>
    </w:p>
    <w:p w:rsidR="009B17CB" w:rsidRPr="00B84BDB" w:rsidRDefault="009B17CB" w:rsidP="00B84BDB">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84BDB">
        <w:rPr>
          <w:rFonts w:ascii="Arial" w:eastAsia="Calibri" w:hAnsi="Arial" w:cs="Arial"/>
          <w:b/>
          <w:sz w:val="20"/>
        </w:rPr>
        <w:t>Accessible Restroom on Same Floor</w:t>
      </w:r>
      <w:r w:rsidRPr="00B84BDB">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233" w:name="_Toc430273114"/>
      <w:bookmarkStart w:id="234" w:name="_Toc465858519"/>
      <w:r w:rsidRPr="006D675D">
        <w:rPr>
          <w:rFonts w:ascii="Arial" w:eastAsia="Times New Roman" w:hAnsi="Arial" w:cs="Arial"/>
          <w:b/>
          <w:bCs/>
          <w:color w:val="000000"/>
          <w:sz w:val="32"/>
          <w:szCs w:val="26"/>
        </w:rPr>
        <w:t>Language/Alternative Communication</w:t>
      </w:r>
      <w:bookmarkEnd w:id="233"/>
      <w:bookmarkEnd w:id="234"/>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35" w:name="_Toc430273115"/>
      <w:bookmarkStart w:id="236" w:name="_Toc465858520"/>
      <w:r w:rsidRPr="006D675D">
        <w:rPr>
          <w:rFonts w:ascii="Arial" w:eastAsia="Times New Roman" w:hAnsi="Arial" w:cs="Arial"/>
          <w:b/>
          <w:bCs/>
          <w:color w:val="000000"/>
          <w:sz w:val="32"/>
          <w:szCs w:val="26"/>
        </w:rPr>
        <w:t>Additional Service</w:t>
      </w:r>
      <w:bookmarkEnd w:id="235"/>
      <w:bookmarkEnd w:id="236"/>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CT/MRI</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5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237" w:name="_Toc465858521"/>
      <w:r w:rsidRPr="006D675D">
        <w:rPr>
          <w:rFonts w:ascii="Arial" w:eastAsia="Times New Roman" w:hAnsi="Arial" w:cs="Arial"/>
          <w:b/>
          <w:bCs/>
          <w:color w:val="000000"/>
          <w:sz w:val="36"/>
          <w:szCs w:val="36"/>
        </w:rPr>
        <w:t>Fort Belknap Center IHS</w:t>
      </w:r>
      <w:bookmarkEnd w:id="237"/>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406-353-3142</w:t>
      </w:r>
    </w:p>
    <w:p w:rsidR="009B17CB" w:rsidRPr="006D675D" w:rsidRDefault="009B17CB" w:rsidP="009B17CB">
      <w:pPr>
        <w:rPr>
          <w:rFonts w:ascii="Arial" w:eastAsia="Calibri" w:hAnsi="Arial" w:cs="Arial"/>
        </w:rPr>
      </w:pPr>
      <w:r w:rsidRPr="006D675D">
        <w:rPr>
          <w:rFonts w:ascii="Arial" w:eastAsia="Calibri" w:hAnsi="Arial" w:cs="Arial"/>
        </w:rPr>
        <w:t>669 Agency Main Street</w:t>
      </w:r>
    </w:p>
    <w:p w:rsidR="009B17CB" w:rsidRPr="006D675D" w:rsidRDefault="009B17CB" w:rsidP="009B17CB">
      <w:pPr>
        <w:rPr>
          <w:rFonts w:ascii="Arial" w:eastAsia="Calibri" w:hAnsi="Arial" w:cs="Arial"/>
        </w:rPr>
      </w:pPr>
      <w:r w:rsidRPr="006D675D">
        <w:rPr>
          <w:rFonts w:ascii="Arial" w:eastAsia="Calibri" w:hAnsi="Arial" w:cs="Arial"/>
        </w:rPr>
        <w:t>Harlem, MT 59526</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"http://www.ihs.gov/billings/healthcarefacilities/ftbelknap/</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www.ihs.gov/billings/healthcarefacilities/ftbelknap/</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493034" cy="1989539"/>
            <wp:effectExtent l="19050" t="0" r="2516" b="0"/>
            <wp:docPr id="1653" name="Picture 53" descr="Screenshot of Google map for Fort Belknap Center (IHS) located at 669 Agency Main Street in Harlem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Belknap-Center-IHS.png"/>
                    <pic:cNvPicPr/>
                  </pic:nvPicPr>
                  <pic:blipFill>
                    <a:blip r:embed="rId57" cstate="print"/>
                    <a:stretch>
                      <a:fillRect/>
                    </a:stretch>
                  </pic:blipFill>
                  <pic:spPr>
                    <a:xfrm>
                      <a:off x="0" y="0"/>
                      <a:ext cx="2493649" cy="1990030"/>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38" w:name="_Toc430273117"/>
      <w:bookmarkStart w:id="239" w:name="_Toc465858522"/>
      <w:r w:rsidRPr="006D675D">
        <w:rPr>
          <w:rFonts w:ascii="Arial" w:eastAsia="Times New Roman" w:hAnsi="Arial" w:cs="Arial"/>
          <w:b/>
          <w:bCs/>
          <w:color w:val="000000"/>
          <w:sz w:val="32"/>
          <w:szCs w:val="26"/>
        </w:rPr>
        <w:t>General Information</w:t>
      </w:r>
      <w:bookmarkEnd w:id="238"/>
      <w:bookmarkEnd w:id="239"/>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IHS covers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3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40" w:name="_Toc430273118"/>
      <w:bookmarkStart w:id="241" w:name="_Toc465858523"/>
      <w:r w:rsidRPr="006D675D">
        <w:rPr>
          <w:rFonts w:ascii="Arial" w:eastAsia="Times New Roman" w:hAnsi="Arial" w:cs="Arial"/>
          <w:b/>
          <w:bCs/>
          <w:color w:val="000000"/>
          <w:sz w:val="32"/>
          <w:szCs w:val="26"/>
        </w:rPr>
        <w:t>Facility Access Information</w:t>
      </w:r>
      <w:bookmarkEnd w:id="240"/>
      <w:bookmarkEnd w:id="241"/>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25 inches</w:t>
      </w:r>
    </w:p>
    <w:p w:rsidR="009B17CB" w:rsidRPr="00B84BDB" w:rsidRDefault="009B17CB" w:rsidP="00B84BDB">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84BDB">
        <w:rPr>
          <w:rFonts w:ascii="Arial" w:eastAsia="Calibri" w:hAnsi="Arial" w:cs="Arial"/>
          <w:b/>
          <w:sz w:val="20"/>
        </w:rPr>
        <w:t>Accessible Restroom on Same Floor</w:t>
      </w:r>
      <w:r w:rsidRPr="00B84BDB">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242" w:name="_Toc430273119"/>
      <w:bookmarkStart w:id="243" w:name="_Toc465858524"/>
      <w:r w:rsidRPr="006D675D">
        <w:rPr>
          <w:rFonts w:ascii="Arial" w:eastAsia="Times New Roman" w:hAnsi="Arial" w:cs="Arial"/>
          <w:b/>
          <w:bCs/>
          <w:color w:val="000000"/>
          <w:sz w:val="32"/>
          <w:szCs w:val="26"/>
        </w:rPr>
        <w:t>Language/Alternative Communication</w:t>
      </w:r>
      <w:bookmarkEnd w:id="242"/>
      <w:bookmarkEnd w:id="243"/>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44" w:name="_Toc430273120"/>
      <w:bookmarkStart w:id="245" w:name="_Toc465858525"/>
      <w:r w:rsidRPr="006D675D">
        <w:rPr>
          <w:rFonts w:ascii="Arial" w:eastAsia="Times New Roman" w:hAnsi="Arial" w:cs="Arial"/>
          <w:b/>
          <w:bCs/>
          <w:color w:val="000000"/>
          <w:sz w:val="32"/>
          <w:szCs w:val="26"/>
        </w:rPr>
        <w:t>Additional Service</w:t>
      </w:r>
      <w:bookmarkEnd w:id="244"/>
      <w:bookmarkEnd w:id="245"/>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 (IHS)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Education and Information</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Breast Cancer Group</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Spiritual</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Home Care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Transportation Services</w:t>
      </w:r>
    </w:p>
    <w:p w:rsidR="009B17CB" w:rsidRPr="006D675D" w:rsidRDefault="009B17CB" w:rsidP="009B17CB">
      <w:pPr>
        <w:pBdr>
          <w:top w:val="single" w:sz="4" w:space="1" w:color="auto"/>
        </w:pBdr>
        <w:spacing w:before="240"/>
        <w:ind w:right="-144"/>
        <w:rPr>
          <w:rFonts w:ascii="Arial" w:eastAsia="Times New Roman" w:hAnsi="Arial" w:cs="Arial"/>
          <w:b/>
          <w:sz w:val="14"/>
          <w:szCs w:val="14"/>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5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246" w:name="_Toc465858526"/>
      <w:r w:rsidRPr="006D675D">
        <w:rPr>
          <w:rFonts w:ascii="Arial" w:eastAsia="Times New Roman" w:hAnsi="Arial" w:cs="Arial"/>
          <w:b/>
          <w:bCs/>
          <w:color w:val="000000"/>
          <w:sz w:val="36"/>
          <w:szCs w:val="36"/>
        </w:rPr>
        <w:t>Glendive Medical Center</w:t>
      </w:r>
      <w:bookmarkEnd w:id="246"/>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406-345-3330</w:t>
      </w:r>
    </w:p>
    <w:p w:rsidR="009B17CB" w:rsidRPr="006D675D" w:rsidRDefault="009B17CB" w:rsidP="009B17CB">
      <w:pPr>
        <w:rPr>
          <w:rFonts w:ascii="Arial" w:eastAsia="Calibri" w:hAnsi="Arial" w:cs="Arial"/>
        </w:rPr>
      </w:pPr>
      <w:r w:rsidRPr="006D675D">
        <w:rPr>
          <w:rFonts w:ascii="Arial" w:eastAsia="Calibri" w:hAnsi="Arial" w:cs="Arial"/>
        </w:rPr>
        <w:t>202 Prospect Drive</w:t>
      </w:r>
    </w:p>
    <w:p w:rsidR="009B17CB" w:rsidRPr="006D675D" w:rsidRDefault="009B17CB" w:rsidP="009B17CB">
      <w:pPr>
        <w:rPr>
          <w:rFonts w:ascii="Arial" w:eastAsia="Calibri" w:hAnsi="Arial" w:cs="Arial"/>
        </w:rPr>
      </w:pPr>
      <w:r w:rsidRPr="006D675D">
        <w:rPr>
          <w:rFonts w:ascii="Arial" w:eastAsia="Calibri" w:hAnsi="Arial" w:cs="Arial"/>
        </w:rPr>
        <w:t>Glendive, MT 59330</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"http://www.gmc.org</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www.gmc.org</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55" name="Picture 25" descr="Screenshot of Google map for Glendive Medical Center located at 202 Prospect Drive in Glendive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dive-Medical-Center.png"/>
                    <pic:cNvPicPr/>
                  </pic:nvPicPr>
                  <pic:blipFill>
                    <a:blip r:embed="rId58"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47" w:name="_Toc430273122"/>
      <w:bookmarkStart w:id="248" w:name="_Toc465858527"/>
      <w:r w:rsidRPr="006D675D">
        <w:rPr>
          <w:rFonts w:ascii="Arial" w:eastAsia="Times New Roman" w:hAnsi="Arial" w:cs="Arial"/>
          <w:b/>
          <w:bCs/>
          <w:color w:val="000000"/>
          <w:sz w:val="32"/>
          <w:szCs w:val="26"/>
        </w:rPr>
        <w:t>General Information</w:t>
      </w:r>
      <w:bookmarkEnd w:id="247"/>
      <w:bookmarkEnd w:id="248"/>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$286.30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2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49" w:name="_Toc430273123"/>
      <w:bookmarkStart w:id="250" w:name="_Toc465858528"/>
      <w:r w:rsidRPr="006D675D">
        <w:rPr>
          <w:rFonts w:ascii="Arial" w:eastAsia="Times New Roman" w:hAnsi="Arial" w:cs="Arial"/>
          <w:b/>
          <w:bCs/>
          <w:color w:val="000000"/>
          <w:sz w:val="32"/>
          <w:szCs w:val="26"/>
        </w:rPr>
        <w:t>Facility Access Information</w:t>
      </w:r>
      <w:bookmarkEnd w:id="249"/>
      <w:bookmarkEnd w:id="250"/>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24 inches</w:t>
      </w:r>
    </w:p>
    <w:p w:rsidR="009B17CB" w:rsidRPr="00B84BDB" w:rsidRDefault="009B17CB" w:rsidP="00B84BDB">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84BDB">
        <w:rPr>
          <w:rFonts w:ascii="Arial" w:eastAsia="Calibri" w:hAnsi="Arial" w:cs="Arial"/>
          <w:b/>
          <w:sz w:val="20"/>
        </w:rPr>
        <w:t>Accessible Restroom on Same Floor</w:t>
      </w:r>
      <w:r w:rsidRPr="00B84BDB">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251" w:name="_Toc430273124"/>
      <w:bookmarkStart w:id="252" w:name="_Toc465858529"/>
      <w:r w:rsidRPr="006D675D">
        <w:rPr>
          <w:rFonts w:ascii="Arial" w:eastAsia="Times New Roman" w:hAnsi="Arial" w:cs="Arial"/>
          <w:b/>
          <w:bCs/>
          <w:color w:val="000000"/>
          <w:sz w:val="32"/>
          <w:szCs w:val="26"/>
        </w:rPr>
        <w:t>Language/Alternative Communication</w:t>
      </w:r>
      <w:bookmarkEnd w:id="251"/>
      <w:bookmarkEnd w:id="252"/>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53" w:name="_Toc430273125"/>
      <w:bookmarkStart w:id="254" w:name="_Toc465858530"/>
      <w:r w:rsidRPr="006D675D">
        <w:rPr>
          <w:rFonts w:ascii="Arial" w:eastAsia="Times New Roman" w:hAnsi="Arial" w:cs="Arial"/>
          <w:b/>
          <w:bCs/>
          <w:color w:val="000000"/>
          <w:sz w:val="32"/>
          <w:szCs w:val="26"/>
        </w:rPr>
        <w:t>Additional Service</w:t>
      </w:r>
      <w:bookmarkEnd w:id="253"/>
      <w:bookmarkEnd w:id="254"/>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 xml:space="preserve">Mammograms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Breast Cancer Group</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Family Cancer Group</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Grief and Bereavement</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Located on a bus route</w:t>
      </w: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5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255" w:name="_Toc465858531"/>
      <w:r w:rsidRPr="006D675D">
        <w:rPr>
          <w:rFonts w:ascii="Arial" w:eastAsia="Times New Roman" w:hAnsi="Arial" w:cs="Arial"/>
          <w:b/>
          <w:bCs/>
          <w:color w:val="000000"/>
          <w:sz w:val="36"/>
          <w:szCs w:val="36"/>
        </w:rPr>
        <w:t>Great Falls Clinic Medical Center</w:t>
      </w:r>
      <w:bookmarkEnd w:id="255"/>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406-771-3159</w:t>
      </w:r>
    </w:p>
    <w:p w:rsidR="009B17CB" w:rsidRPr="006D675D" w:rsidRDefault="009B17CB" w:rsidP="009B17CB">
      <w:pPr>
        <w:rPr>
          <w:rFonts w:ascii="Arial" w:eastAsia="Calibri" w:hAnsi="Arial" w:cs="Arial"/>
        </w:rPr>
      </w:pPr>
      <w:r w:rsidRPr="006D675D">
        <w:rPr>
          <w:rFonts w:ascii="Arial" w:eastAsia="Calibri" w:hAnsi="Arial" w:cs="Arial"/>
        </w:rPr>
        <w:t>3000 15</w:t>
      </w:r>
      <w:r w:rsidRPr="006D675D">
        <w:rPr>
          <w:rFonts w:ascii="Arial" w:eastAsia="Calibri" w:hAnsi="Arial" w:cs="Arial"/>
          <w:vertAlign w:val="superscript"/>
        </w:rPr>
        <w:t>th</w:t>
      </w:r>
      <w:r w:rsidRPr="006D675D">
        <w:rPr>
          <w:rFonts w:ascii="Arial" w:eastAsia="Calibri" w:hAnsi="Arial" w:cs="Arial"/>
        </w:rPr>
        <w:t xml:space="preserve"> Avenue South</w:t>
      </w:r>
    </w:p>
    <w:p w:rsidR="009B17CB" w:rsidRPr="006D675D" w:rsidRDefault="009B17CB" w:rsidP="009B17CB">
      <w:pPr>
        <w:rPr>
          <w:rFonts w:ascii="Arial" w:eastAsia="Calibri" w:hAnsi="Arial" w:cs="Arial"/>
        </w:rPr>
      </w:pPr>
      <w:r w:rsidRPr="006D675D">
        <w:rPr>
          <w:rFonts w:ascii="Arial" w:eastAsia="Calibri" w:hAnsi="Arial" w:cs="Arial"/>
        </w:rPr>
        <w:t>Great Falls, MT 59405</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8:00AM-4:30PM</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57" name="Picture 39" descr="Screenshot of Google map for Great Falls Clinic Medical Center located at 3000 15th Avenue South in Great Fall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Falls-Clinic-Medical-Center.png"/>
                    <pic:cNvPicPr/>
                  </pic:nvPicPr>
                  <pic:blipFill>
                    <a:blip r:embed="rId59"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56" w:name="_Toc430273127"/>
      <w:bookmarkStart w:id="257" w:name="_Toc465858532"/>
      <w:r w:rsidRPr="006D675D">
        <w:rPr>
          <w:rFonts w:ascii="Arial" w:eastAsia="Times New Roman" w:hAnsi="Arial" w:cs="Arial"/>
          <w:b/>
          <w:bCs/>
          <w:color w:val="000000"/>
          <w:sz w:val="32"/>
          <w:szCs w:val="26"/>
        </w:rPr>
        <w:t>General Information</w:t>
      </w:r>
      <w:bookmarkEnd w:id="256"/>
      <w:bookmarkEnd w:id="257"/>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r>
      <w:proofErr w:type="gramStart"/>
      <w:r w:rsidRPr="006D675D">
        <w:rPr>
          <w:rFonts w:ascii="Arial" w:eastAsia="Calibri" w:hAnsi="Arial" w:cs="Arial"/>
          <w:sz w:val="20"/>
          <w:szCs w:val="20"/>
        </w:rPr>
        <w:t>Same</w:t>
      </w:r>
      <w:proofErr w:type="gramEnd"/>
      <w:r w:rsidRPr="006D675D">
        <w:rPr>
          <w:rFonts w:ascii="Arial" w:eastAsia="Calibri" w:hAnsi="Arial" w:cs="Arial"/>
          <w:sz w:val="20"/>
          <w:szCs w:val="20"/>
        </w:rPr>
        <w:t xml:space="preserve">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58" w:name="_Toc430273128"/>
      <w:bookmarkStart w:id="259" w:name="_Toc465858533"/>
      <w:r w:rsidRPr="006D675D">
        <w:rPr>
          <w:rFonts w:ascii="Arial" w:eastAsia="Times New Roman" w:hAnsi="Arial" w:cs="Arial"/>
          <w:b/>
          <w:bCs/>
          <w:color w:val="000000"/>
          <w:sz w:val="32"/>
          <w:szCs w:val="26"/>
        </w:rPr>
        <w:t>Facility Access Information</w:t>
      </w:r>
      <w:bookmarkEnd w:id="258"/>
      <w:bookmarkEnd w:id="259"/>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C1051" w:rsidRPr="007E5235" w:rsidRDefault="009C1051" w:rsidP="009C1051">
      <w:pPr>
        <w:tabs>
          <w:tab w:val="left" w:pos="180"/>
          <w:tab w:val="left" w:pos="3960"/>
        </w:tabs>
        <w:spacing w:line="360" w:lineRule="auto"/>
        <w:rPr>
          <w:rFonts w:ascii="Arial" w:eastAsia="Calibri" w:hAnsi="Arial" w:cs="Arial"/>
          <w:sz w:val="20"/>
        </w:rPr>
      </w:pPr>
      <w:r>
        <w:rPr>
          <w:rFonts w:ascii="Arial" w:eastAsia="Calibri" w:hAnsi="Arial" w:cs="Arial"/>
          <w:sz w:val="20"/>
        </w:rPr>
        <w:tab/>
      </w:r>
      <w:r w:rsidRPr="007E5235">
        <w:rPr>
          <w:rFonts w:ascii="Arial" w:eastAsia="Calibri" w:hAnsi="Arial" w:cs="Arial"/>
          <w:sz w:val="20"/>
        </w:rPr>
        <w:t>Accessible doors</w:t>
      </w:r>
      <w:r w:rsidRPr="007E5235">
        <w:rPr>
          <w:rFonts w:ascii="Arial" w:eastAsia="Calibri" w:hAnsi="Arial" w:cs="Arial"/>
          <w:sz w:val="20"/>
        </w:rPr>
        <w:tab/>
        <w:t>Unknown</w:t>
      </w:r>
    </w:p>
    <w:p w:rsidR="009C1051" w:rsidRPr="009C1051" w:rsidRDefault="009C1051" w:rsidP="009C1051">
      <w:pPr>
        <w:tabs>
          <w:tab w:val="left" w:pos="180"/>
          <w:tab w:val="left" w:pos="3960"/>
        </w:tabs>
        <w:spacing w:line="360" w:lineRule="auto"/>
        <w:rPr>
          <w:rFonts w:ascii="Arial" w:eastAsia="Calibri" w:hAnsi="Arial" w:cs="Arial"/>
          <w:sz w:val="20"/>
        </w:rPr>
      </w:pPr>
      <w:r w:rsidRPr="007E5235">
        <w:rPr>
          <w:rFonts w:ascii="Arial" w:eastAsia="Calibri" w:hAnsi="Arial" w:cs="Arial"/>
          <w:sz w:val="20"/>
        </w:rPr>
        <w:tab/>
        <w:t>Accessible route</w:t>
      </w:r>
      <w:bookmarkStart w:id="260" w:name="_GoBack"/>
      <w:bookmarkEnd w:id="260"/>
      <w:r w:rsidRPr="007E5235">
        <w:rPr>
          <w:rFonts w:ascii="Arial" w:eastAsia="Calibri" w:hAnsi="Arial" w:cs="Arial"/>
          <w:sz w:val="20"/>
        </w:rPr>
        <w:t xml:space="preserve"> and maneuvering space</w:t>
      </w:r>
      <w:r w:rsidRPr="007E5235">
        <w:rPr>
          <w:rFonts w:ascii="Arial" w:eastAsia="Calibri" w:hAnsi="Arial" w:cs="Arial"/>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24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261" w:name="_Toc430273129"/>
      <w:bookmarkStart w:id="262" w:name="_Toc465858534"/>
      <w:r w:rsidRPr="006D675D">
        <w:rPr>
          <w:rFonts w:ascii="Arial" w:eastAsia="Times New Roman" w:hAnsi="Arial" w:cs="Arial"/>
          <w:b/>
          <w:bCs/>
          <w:color w:val="000000"/>
          <w:sz w:val="32"/>
          <w:szCs w:val="26"/>
        </w:rPr>
        <w:t>Language/Alternative Communication</w:t>
      </w:r>
      <w:bookmarkEnd w:id="261"/>
      <w:bookmarkEnd w:id="262"/>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63" w:name="_Toc430273130"/>
      <w:bookmarkStart w:id="264" w:name="_Toc465858535"/>
      <w:r w:rsidRPr="006D675D">
        <w:rPr>
          <w:rFonts w:ascii="Arial" w:eastAsia="Times New Roman" w:hAnsi="Arial" w:cs="Arial"/>
          <w:b/>
          <w:bCs/>
          <w:color w:val="000000"/>
          <w:sz w:val="32"/>
          <w:szCs w:val="26"/>
        </w:rPr>
        <w:t>Additional Service</w:t>
      </w:r>
      <w:bookmarkEnd w:id="263"/>
      <w:bookmarkEnd w:id="264"/>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 xml:space="preserve">Mammograms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Located on a bus route</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5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265" w:name="_Toc465858536"/>
      <w:r w:rsidRPr="006D675D">
        <w:rPr>
          <w:rFonts w:ascii="Arial" w:eastAsia="Times New Roman" w:hAnsi="Arial" w:cs="Arial"/>
          <w:b/>
          <w:bCs/>
          <w:color w:val="000000"/>
          <w:sz w:val="36"/>
          <w:szCs w:val="36"/>
        </w:rPr>
        <w:t>Helena Imaging Center</w:t>
      </w:r>
      <w:bookmarkEnd w:id="265"/>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406-442-7227</w:t>
      </w:r>
    </w:p>
    <w:p w:rsidR="009B17CB" w:rsidRPr="006D675D" w:rsidRDefault="009B17CB" w:rsidP="009B17CB">
      <w:pPr>
        <w:rPr>
          <w:rFonts w:ascii="Arial" w:eastAsia="Calibri" w:hAnsi="Arial" w:cs="Arial"/>
        </w:rPr>
      </w:pPr>
      <w:r w:rsidRPr="006D675D">
        <w:rPr>
          <w:rFonts w:ascii="Arial" w:eastAsia="Calibri" w:hAnsi="Arial" w:cs="Arial"/>
        </w:rPr>
        <w:t>25 Medical Park Drive</w:t>
      </w:r>
    </w:p>
    <w:p w:rsidR="009B17CB" w:rsidRPr="006D675D" w:rsidRDefault="009B17CB" w:rsidP="009B17CB">
      <w:pPr>
        <w:rPr>
          <w:rFonts w:ascii="Arial" w:eastAsia="Calibri" w:hAnsi="Arial" w:cs="Arial"/>
        </w:rPr>
      </w:pPr>
      <w:r w:rsidRPr="006D675D">
        <w:rPr>
          <w:rFonts w:ascii="Arial" w:eastAsia="Calibri" w:hAnsi="Arial" w:cs="Arial"/>
        </w:rPr>
        <w:t>Helena, MT 59601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8:30AM-4:30PM; M-F</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"http://www.helenaimaging.com</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www.helenaimaging.com</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34369" cy="1775714"/>
            <wp:effectExtent l="19050" t="0" r="0" b="0"/>
            <wp:docPr id="1659" name="Picture 48" descr="Screenshot of Google map for Helena Imaging Center located at 25 Medical Park Drive in Helena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a-Imaging-Center.png"/>
                    <pic:cNvPicPr/>
                  </pic:nvPicPr>
                  <pic:blipFill>
                    <a:blip r:embed="rId60" cstate="print"/>
                    <a:stretch>
                      <a:fillRect/>
                    </a:stretch>
                  </pic:blipFill>
                  <pic:spPr>
                    <a:xfrm>
                      <a:off x="0" y="0"/>
                      <a:ext cx="2534994" cy="1776152"/>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66" w:name="_Toc430273132"/>
      <w:bookmarkStart w:id="267" w:name="_Toc465858537"/>
      <w:r w:rsidRPr="006D675D">
        <w:rPr>
          <w:rFonts w:ascii="Arial" w:eastAsia="Times New Roman" w:hAnsi="Arial" w:cs="Arial"/>
          <w:b/>
          <w:bCs/>
          <w:color w:val="000000"/>
          <w:sz w:val="32"/>
          <w:szCs w:val="26"/>
        </w:rPr>
        <w:t>General Information</w:t>
      </w:r>
      <w:bookmarkEnd w:id="266"/>
      <w:bookmarkEnd w:id="267"/>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$275.91</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r>
      <w:proofErr w:type="gramStart"/>
      <w:r w:rsidRPr="006D675D">
        <w:rPr>
          <w:rFonts w:ascii="Arial" w:eastAsia="Calibri" w:hAnsi="Arial" w:cs="Arial"/>
          <w:sz w:val="20"/>
          <w:szCs w:val="20"/>
        </w:rPr>
        <w:t>Same</w:t>
      </w:r>
      <w:proofErr w:type="gramEnd"/>
      <w:r w:rsidRPr="006D675D">
        <w:rPr>
          <w:rFonts w:ascii="Arial" w:eastAsia="Calibri" w:hAnsi="Arial" w:cs="Arial"/>
          <w:sz w:val="20"/>
          <w:szCs w:val="20"/>
        </w:rPr>
        <w:t xml:space="preserve"> day</w:t>
      </w:r>
    </w:p>
    <w:p w:rsidR="009B17CB" w:rsidRPr="006D675D" w:rsidRDefault="009B17CB" w:rsidP="009B17CB">
      <w:pPr>
        <w:tabs>
          <w:tab w:val="left" w:pos="3870"/>
        </w:tabs>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 xml:space="preserve">No but </w:t>
      </w:r>
      <w:r w:rsidRPr="006D675D">
        <w:rPr>
          <w:rFonts w:ascii="Arial" w:eastAsia="Calibri" w:hAnsi="Arial" w:cs="Arial"/>
          <w:sz w:val="20"/>
          <w:szCs w:val="20"/>
        </w:rPr>
        <w:tab/>
        <w:t>preferred</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Part-time</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68" w:name="_Toc430273133"/>
      <w:bookmarkStart w:id="269" w:name="_Toc465858538"/>
      <w:r w:rsidRPr="006D675D">
        <w:rPr>
          <w:rFonts w:ascii="Arial" w:eastAsia="Times New Roman" w:hAnsi="Arial" w:cs="Arial"/>
          <w:b/>
          <w:bCs/>
          <w:color w:val="000000"/>
          <w:sz w:val="32"/>
          <w:szCs w:val="26"/>
        </w:rPr>
        <w:t>Facility Access Information</w:t>
      </w:r>
      <w:bookmarkEnd w:id="268"/>
      <w:bookmarkEnd w:id="269"/>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Unknown</w:t>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Unknown</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21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Unknown</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270" w:name="_Toc430273134"/>
      <w:bookmarkStart w:id="271" w:name="_Toc465858539"/>
      <w:r w:rsidRPr="006D675D">
        <w:rPr>
          <w:rFonts w:ascii="Arial" w:eastAsia="Times New Roman" w:hAnsi="Arial" w:cs="Arial"/>
          <w:b/>
          <w:bCs/>
          <w:color w:val="000000"/>
          <w:sz w:val="32"/>
          <w:szCs w:val="26"/>
        </w:rPr>
        <w:t>Language/Alternative Communication</w:t>
      </w:r>
      <w:bookmarkEnd w:id="270"/>
      <w:bookmarkEnd w:id="271"/>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72" w:name="_Toc430273135"/>
      <w:bookmarkStart w:id="273" w:name="_Toc465858540"/>
      <w:r w:rsidRPr="006D675D">
        <w:rPr>
          <w:rFonts w:ascii="Arial" w:eastAsia="Times New Roman" w:hAnsi="Arial" w:cs="Arial"/>
          <w:b/>
          <w:bCs/>
          <w:color w:val="000000"/>
          <w:sz w:val="32"/>
          <w:szCs w:val="26"/>
        </w:rPr>
        <w:t>Additional Service</w:t>
      </w:r>
      <w:bookmarkEnd w:id="272"/>
      <w:bookmarkEnd w:id="273"/>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Free/Reduced Rate Screening </w:t>
      </w:r>
      <w:r w:rsidRPr="006D675D">
        <w:rPr>
          <w:rFonts w:ascii="Arial" w:eastAsia="Calibri" w:hAnsi="Arial" w:cs="Arial"/>
          <w:sz w:val="20"/>
        </w:rPr>
        <w:tab/>
        <w:t xml:space="preserve">Mammograms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Counseling</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Biopsy</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Information/Education</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Offers Transportation Services</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6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274" w:name="_Toc465858541"/>
      <w:r w:rsidRPr="006D675D">
        <w:rPr>
          <w:rFonts w:ascii="Arial" w:eastAsia="Times New Roman" w:hAnsi="Arial" w:cs="Arial"/>
          <w:b/>
          <w:bCs/>
          <w:color w:val="000000"/>
          <w:sz w:val="36"/>
          <w:szCs w:val="36"/>
        </w:rPr>
        <w:t>Holy Rosary Healthcare</w:t>
      </w:r>
      <w:bookmarkEnd w:id="274"/>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406-233-2600</w:t>
      </w:r>
    </w:p>
    <w:p w:rsidR="009B17CB" w:rsidRPr="006D675D" w:rsidRDefault="009B17CB" w:rsidP="009B17CB">
      <w:pPr>
        <w:rPr>
          <w:rFonts w:ascii="Arial" w:eastAsia="Calibri" w:hAnsi="Arial" w:cs="Arial"/>
        </w:rPr>
      </w:pPr>
      <w:r w:rsidRPr="006D675D">
        <w:rPr>
          <w:rFonts w:ascii="Arial" w:eastAsia="Calibri" w:hAnsi="Arial" w:cs="Arial"/>
        </w:rPr>
        <w:t>2600 Wilson Street</w:t>
      </w:r>
    </w:p>
    <w:p w:rsidR="009B17CB" w:rsidRPr="006D675D" w:rsidRDefault="009B17CB" w:rsidP="009B17CB">
      <w:pPr>
        <w:rPr>
          <w:rFonts w:ascii="Arial" w:eastAsia="Calibri" w:hAnsi="Arial" w:cs="Arial"/>
        </w:rPr>
      </w:pPr>
      <w:r w:rsidRPr="006D675D">
        <w:rPr>
          <w:rFonts w:ascii="Arial" w:eastAsia="Calibri" w:hAnsi="Arial" w:cs="Arial"/>
        </w:rPr>
        <w:t>Miles City, MT 59301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8:30AM-5:00PM</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"http://www.holyrosaryhealthcare.org</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www.holyrosaryhealthcare.org</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61" name="Picture 55" descr="Screenshot of Google map for Holy Rosary Healthcare located at 2600 Wilson Street in Miles City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Rosary-Healthcare.png"/>
                    <pic:cNvPicPr/>
                  </pic:nvPicPr>
                  <pic:blipFill>
                    <a:blip r:embed="rId61"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75" w:name="_Toc430273137"/>
      <w:bookmarkStart w:id="276" w:name="_Toc465858542"/>
      <w:r w:rsidRPr="006D675D">
        <w:rPr>
          <w:rFonts w:ascii="Arial" w:eastAsia="Times New Roman" w:hAnsi="Arial" w:cs="Arial"/>
          <w:b/>
          <w:bCs/>
          <w:color w:val="000000"/>
          <w:sz w:val="32"/>
          <w:szCs w:val="26"/>
        </w:rPr>
        <w:t>General Information</w:t>
      </w:r>
      <w:bookmarkEnd w:id="275"/>
      <w:bookmarkEnd w:id="276"/>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$250.00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1-2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 3D</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77" w:name="_Toc430273138"/>
      <w:bookmarkStart w:id="278" w:name="_Toc465858543"/>
      <w:r w:rsidRPr="006D675D">
        <w:rPr>
          <w:rFonts w:ascii="Arial" w:eastAsia="Times New Roman" w:hAnsi="Arial" w:cs="Arial"/>
          <w:b/>
          <w:bCs/>
          <w:color w:val="000000"/>
          <w:sz w:val="32"/>
          <w:szCs w:val="26"/>
        </w:rPr>
        <w:t>Facility Access Information</w:t>
      </w:r>
      <w:bookmarkEnd w:id="277"/>
      <w:bookmarkEnd w:id="278"/>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22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279" w:name="_Toc430273139"/>
      <w:bookmarkStart w:id="280" w:name="_Toc465858544"/>
      <w:r w:rsidRPr="006D675D">
        <w:rPr>
          <w:rFonts w:ascii="Arial" w:eastAsia="Times New Roman" w:hAnsi="Arial" w:cs="Arial"/>
          <w:b/>
          <w:bCs/>
          <w:color w:val="000000"/>
          <w:sz w:val="32"/>
          <w:szCs w:val="26"/>
        </w:rPr>
        <w:t>Language/Alternative Communication</w:t>
      </w:r>
      <w:bookmarkEnd w:id="279"/>
      <w:bookmarkEnd w:id="280"/>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81" w:name="_Toc430273140"/>
      <w:bookmarkStart w:id="282" w:name="_Toc465858545"/>
      <w:r w:rsidRPr="006D675D">
        <w:rPr>
          <w:rFonts w:ascii="Arial" w:eastAsia="Times New Roman" w:hAnsi="Arial" w:cs="Arial"/>
          <w:b/>
          <w:bCs/>
          <w:color w:val="000000"/>
          <w:sz w:val="32"/>
          <w:szCs w:val="26"/>
        </w:rPr>
        <w:t>Additional Service</w:t>
      </w:r>
      <w:bookmarkEnd w:id="281"/>
      <w:bookmarkEnd w:id="282"/>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Positron Emission Tomography </w:t>
      </w:r>
      <w:r w:rsidRPr="006D675D">
        <w:rPr>
          <w:rFonts w:ascii="Arial" w:eastAsia="Calibri" w:hAnsi="Arial" w:cs="Arial"/>
          <w:sz w:val="20"/>
        </w:rPr>
        <w:tab/>
        <w:t>(PET) Scan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Physical Therapy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 xml:space="preserve">Referral Services </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Second Opinion</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pPr>
      <w:r w:rsidRPr="006D675D">
        <w:rPr>
          <w:rFonts w:ascii="Arial" w:eastAsia="Calibri" w:hAnsi="Arial" w:cs="Arial"/>
          <w:sz w:val="20"/>
        </w:rPr>
        <w:t>Grief and Bereavement</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Located on a bus route</w:t>
      </w: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6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283" w:name="_Toc465858546"/>
      <w:r w:rsidRPr="006D675D">
        <w:rPr>
          <w:rFonts w:ascii="Arial" w:eastAsia="Times New Roman" w:hAnsi="Arial" w:cs="Arial"/>
          <w:b/>
          <w:bCs/>
          <w:color w:val="000000"/>
          <w:sz w:val="36"/>
          <w:szCs w:val="36"/>
        </w:rPr>
        <w:t>Liberty Medical Center</w:t>
      </w:r>
      <w:bookmarkEnd w:id="283"/>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406-759-5181</w:t>
      </w:r>
    </w:p>
    <w:p w:rsidR="009B17CB" w:rsidRPr="006D675D" w:rsidRDefault="009B17CB" w:rsidP="009B17CB">
      <w:pPr>
        <w:rPr>
          <w:rFonts w:ascii="Arial" w:eastAsia="Calibri" w:hAnsi="Arial" w:cs="Arial"/>
        </w:rPr>
      </w:pPr>
      <w:r w:rsidRPr="006D675D">
        <w:rPr>
          <w:rFonts w:ascii="Arial" w:eastAsia="Calibri" w:hAnsi="Arial" w:cs="Arial"/>
        </w:rPr>
        <w:t>418 West Monroe Avenue</w:t>
      </w:r>
    </w:p>
    <w:p w:rsidR="009B17CB" w:rsidRPr="006D675D" w:rsidRDefault="009B17CB" w:rsidP="009B17CB">
      <w:pPr>
        <w:rPr>
          <w:rFonts w:ascii="Arial" w:eastAsia="Calibri" w:hAnsi="Arial" w:cs="Arial"/>
        </w:rPr>
      </w:pPr>
      <w:r w:rsidRPr="006D675D">
        <w:rPr>
          <w:rFonts w:ascii="Arial" w:eastAsia="Calibri" w:hAnsi="Arial" w:cs="Arial"/>
        </w:rPr>
        <w:t>Chester, MT 59522</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 xml:space="preserve">Hours: 8:30AM-4:00PM; Tues, </w:t>
      </w:r>
    </w:p>
    <w:p w:rsidR="009B17CB" w:rsidRPr="006D675D" w:rsidRDefault="009B17CB" w:rsidP="009B17CB">
      <w:pPr>
        <w:rPr>
          <w:rFonts w:ascii="Arial" w:eastAsia="Calibri" w:hAnsi="Arial" w:cs="Arial"/>
          <w:sz w:val="20"/>
        </w:rPr>
      </w:pPr>
      <w:r w:rsidRPr="006D675D">
        <w:rPr>
          <w:rFonts w:ascii="Arial" w:eastAsia="Calibri" w:hAnsi="Arial" w:cs="Arial"/>
          <w:b/>
        </w:rPr>
        <w:t>Bi-monthly</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"http://www.libertymedicalcenter.org</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www.libertymedicalcenter.org</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914650" cy="1761490"/>
            <wp:effectExtent l="19050" t="0" r="0" b="0"/>
            <wp:docPr id="1663" name="Picture 58" descr="Screenshot of Google map for Liberty Medical Center located at 418 West Monroe Avenue in Chester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ty-Medical-Center.png"/>
                    <pic:cNvPicPr/>
                  </pic:nvPicPr>
                  <pic:blipFill>
                    <a:blip r:embed="rId62" cstate="print"/>
                    <a:stretch>
                      <a:fillRect/>
                    </a:stretch>
                  </pic:blipFill>
                  <pic:spPr>
                    <a:xfrm>
                      <a:off x="0" y="0"/>
                      <a:ext cx="2914650" cy="1761490"/>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84" w:name="_Toc430273142"/>
      <w:bookmarkStart w:id="285" w:name="_Toc465858547"/>
      <w:r w:rsidRPr="006D675D">
        <w:rPr>
          <w:rFonts w:ascii="Arial" w:eastAsia="Times New Roman" w:hAnsi="Arial" w:cs="Arial"/>
          <w:b/>
          <w:bCs/>
          <w:color w:val="000000"/>
          <w:sz w:val="32"/>
          <w:szCs w:val="26"/>
        </w:rPr>
        <w:t>General Information</w:t>
      </w:r>
      <w:bookmarkEnd w:id="284"/>
      <w:bookmarkEnd w:id="285"/>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$183.50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Varies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86" w:name="_Toc430273143"/>
      <w:bookmarkStart w:id="287" w:name="_Toc465858548"/>
      <w:r w:rsidRPr="006D675D">
        <w:rPr>
          <w:rFonts w:ascii="Arial" w:eastAsia="Times New Roman" w:hAnsi="Arial" w:cs="Arial"/>
          <w:b/>
          <w:bCs/>
          <w:color w:val="000000"/>
          <w:sz w:val="32"/>
          <w:szCs w:val="26"/>
        </w:rPr>
        <w:t>Facility Access Information</w:t>
      </w:r>
      <w:bookmarkEnd w:id="286"/>
      <w:bookmarkEnd w:id="287"/>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288" w:name="_Toc430273144"/>
      <w:bookmarkStart w:id="289" w:name="_Toc465858549"/>
      <w:r w:rsidRPr="006D675D">
        <w:rPr>
          <w:rFonts w:ascii="Arial" w:eastAsia="Times New Roman" w:hAnsi="Arial" w:cs="Arial"/>
          <w:b/>
          <w:bCs/>
          <w:color w:val="000000"/>
          <w:sz w:val="32"/>
          <w:szCs w:val="26"/>
        </w:rPr>
        <w:t>Language/Alternative Communication</w:t>
      </w:r>
      <w:bookmarkEnd w:id="288"/>
      <w:bookmarkEnd w:id="289"/>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90" w:name="_Toc430273145"/>
      <w:bookmarkStart w:id="291" w:name="_Toc465858550"/>
      <w:r w:rsidRPr="006D675D">
        <w:rPr>
          <w:rFonts w:ascii="Arial" w:eastAsia="Times New Roman" w:hAnsi="Arial" w:cs="Arial"/>
          <w:b/>
          <w:bCs/>
          <w:color w:val="000000"/>
          <w:sz w:val="32"/>
          <w:szCs w:val="26"/>
        </w:rPr>
        <w:t>Additional Service</w:t>
      </w:r>
      <w:bookmarkEnd w:id="290"/>
      <w:bookmarkEnd w:id="291"/>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Patient Information/Education</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Located on a bus route</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6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292" w:name="_Toc465858551"/>
      <w:r w:rsidRPr="006D675D">
        <w:rPr>
          <w:rFonts w:ascii="Arial" w:eastAsia="Times New Roman" w:hAnsi="Arial" w:cs="Arial"/>
          <w:b/>
          <w:bCs/>
          <w:color w:val="000000"/>
          <w:sz w:val="36"/>
          <w:szCs w:val="36"/>
        </w:rPr>
        <w:t>Livingston HealthCare</w:t>
      </w:r>
      <w:bookmarkEnd w:id="292"/>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406-823-6441</w:t>
      </w:r>
    </w:p>
    <w:p w:rsidR="009B17CB" w:rsidRPr="006D675D" w:rsidRDefault="009B17CB" w:rsidP="009B17CB">
      <w:pPr>
        <w:rPr>
          <w:rFonts w:ascii="Arial" w:eastAsia="Calibri" w:hAnsi="Arial" w:cs="Arial"/>
        </w:rPr>
      </w:pPr>
      <w:r w:rsidRPr="006D675D">
        <w:rPr>
          <w:rFonts w:ascii="Arial" w:eastAsia="Calibri" w:hAnsi="Arial" w:cs="Arial"/>
        </w:rPr>
        <w:t>504 South 13th</w:t>
      </w:r>
    </w:p>
    <w:p w:rsidR="009B17CB" w:rsidRPr="006D675D" w:rsidRDefault="009B17CB" w:rsidP="009B17CB">
      <w:pPr>
        <w:rPr>
          <w:rFonts w:ascii="Arial" w:eastAsia="Calibri" w:hAnsi="Arial" w:cs="Arial"/>
        </w:rPr>
      </w:pPr>
      <w:r w:rsidRPr="006D675D">
        <w:rPr>
          <w:rFonts w:ascii="Arial" w:eastAsia="Calibri" w:hAnsi="Arial" w:cs="Arial"/>
        </w:rPr>
        <w:t>Livingston, MT 59704</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8:00AM-4:00PM</w:t>
      </w:r>
    </w:p>
    <w:p w:rsidR="009B17CB" w:rsidRPr="006D675D" w:rsidRDefault="00DE6D64" w:rsidP="009B17CB">
      <w:pPr>
        <w:rPr>
          <w:rFonts w:ascii="Arial" w:eastAsia="Calibri" w:hAnsi="Arial" w:cs="Arial"/>
          <w:sz w:val="20"/>
        </w:rPr>
      </w:pPr>
      <w:r w:rsidRPr="006D675D">
        <w:rPr>
          <w:rFonts w:ascii="Arial" w:eastAsia="Calibri" w:hAnsi="Arial" w:cs="Arial"/>
          <w:sz w:val="20"/>
        </w:rPr>
        <w:fldChar w:fldCharType="begin"/>
      </w:r>
      <w:r w:rsidR="009B17CB" w:rsidRPr="006D675D">
        <w:rPr>
          <w:rFonts w:ascii="Arial" w:eastAsia="Calibri" w:hAnsi="Arial" w:cs="Arial"/>
          <w:sz w:val="20"/>
        </w:rPr>
        <w:instrText xml:space="preserve"> HYPERLINK "http://www.livingstonhealthcare.org</w:instrText>
      </w:r>
    </w:p>
    <w:p w:rsidR="009B17CB" w:rsidRPr="006D675D" w:rsidRDefault="009B17CB" w:rsidP="009B17CB">
      <w:pPr>
        <w:rPr>
          <w:rFonts w:ascii="Arial" w:eastAsia="Calibri" w:hAnsi="Arial" w:cs="Arial"/>
          <w:color w:val="0000FF"/>
          <w:sz w:val="20"/>
          <w:u w:val="single"/>
        </w:rPr>
      </w:pPr>
      <w:r w:rsidRPr="006D675D">
        <w:rPr>
          <w:rFonts w:ascii="Arial" w:eastAsia="Calibri" w:hAnsi="Arial" w:cs="Arial"/>
          <w:sz w:val="20"/>
        </w:rPr>
        <w:instrText xml:space="preserve">" </w:instrText>
      </w:r>
      <w:r w:rsidR="00DE6D64" w:rsidRPr="006D675D">
        <w:rPr>
          <w:rFonts w:ascii="Arial" w:eastAsia="Calibri" w:hAnsi="Arial" w:cs="Arial"/>
          <w:sz w:val="20"/>
        </w:rPr>
        <w:fldChar w:fldCharType="separate"/>
      </w:r>
      <w:r w:rsidRPr="006D675D">
        <w:rPr>
          <w:rFonts w:ascii="Arial" w:eastAsia="Calibri" w:hAnsi="Arial" w:cs="Arial"/>
          <w:color w:val="0000FF"/>
          <w:sz w:val="20"/>
          <w:u w:val="single"/>
        </w:rPr>
        <w:t>www.livingstonhealthcare.org</w:t>
      </w:r>
    </w:p>
    <w:p w:rsidR="009B17CB" w:rsidRPr="006D675D" w:rsidRDefault="00DE6D64" w:rsidP="009B17CB">
      <w:pPr>
        <w:rPr>
          <w:rFonts w:ascii="Arial" w:eastAsia="Calibri" w:hAnsi="Arial" w:cs="Arial"/>
        </w:rPr>
      </w:pPr>
      <w:r w:rsidRPr="006D675D">
        <w:rPr>
          <w:rFonts w:ascii="Arial" w:eastAsia="Calibri" w:hAnsi="Arial" w:cs="Arial"/>
          <w:sz w:val="20"/>
        </w:rPr>
        <w:fldChar w:fldCharType="end"/>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857500" cy="1905000"/>
            <wp:effectExtent l="19050" t="0" r="0" b="0"/>
            <wp:docPr id="1665" name="Picture 42" descr="Screenshot of Google map for Livingston HealthCare located at 504 South 13th in Livingston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ston-Healthcare.png"/>
                    <pic:cNvPicPr/>
                  </pic:nvPicPr>
                  <pic:blipFill>
                    <a:blip r:embed="rId63" cstate="print"/>
                    <a:stretch>
                      <a:fillRect/>
                    </a:stretch>
                  </pic:blipFill>
                  <pic:spPr>
                    <a:xfrm>
                      <a:off x="0" y="0"/>
                      <a:ext cx="2857500" cy="1905000"/>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293" w:name="_Toc430273147"/>
      <w:bookmarkStart w:id="294" w:name="_Toc465858552"/>
      <w:r w:rsidRPr="006D675D">
        <w:rPr>
          <w:rFonts w:ascii="Arial" w:eastAsia="Times New Roman" w:hAnsi="Arial" w:cs="Arial"/>
          <w:b/>
          <w:bCs/>
          <w:color w:val="000000"/>
          <w:sz w:val="32"/>
          <w:szCs w:val="26"/>
        </w:rPr>
        <w:t>General Information</w:t>
      </w:r>
      <w:bookmarkEnd w:id="293"/>
      <w:bookmarkEnd w:id="294"/>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$362.00 </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(Discounts available)</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&lt;1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295" w:name="_Toc430273148"/>
      <w:bookmarkStart w:id="296" w:name="_Toc465858553"/>
      <w:r w:rsidRPr="006D675D">
        <w:rPr>
          <w:rFonts w:ascii="Arial" w:eastAsia="Times New Roman" w:hAnsi="Arial" w:cs="Arial"/>
          <w:b/>
          <w:bCs/>
          <w:color w:val="000000"/>
          <w:sz w:val="32"/>
          <w:szCs w:val="26"/>
        </w:rPr>
        <w:t>Facility Access Information</w:t>
      </w:r>
      <w:bookmarkEnd w:id="295"/>
      <w:bookmarkEnd w:id="296"/>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18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297" w:name="_Toc430273149"/>
      <w:bookmarkStart w:id="298" w:name="_Toc465858554"/>
      <w:r w:rsidRPr="006D675D">
        <w:rPr>
          <w:rFonts w:ascii="Arial" w:eastAsia="Times New Roman" w:hAnsi="Arial" w:cs="Arial"/>
          <w:b/>
          <w:bCs/>
          <w:color w:val="000000"/>
          <w:sz w:val="32"/>
          <w:szCs w:val="26"/>
        </w:rPr>
        <w:t>Language/Alternative Communication</w:t>
      </w:r>
      <w:bookmarkEnd w:id="297"/>
      <w:bookmarkEnd w:id="298"/>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Other</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 Spanish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299" w:name="_Toc430273150"/>
      <w:bookmarkStart w:id="300" w:name="_Toc465858555"/>
      <w:r w:rsidRPr="006D675D">
        <w:rPr>
          <w:rFonts w:ascii="Arial" w:eastAsia="Times New Roman" w:hAnsi="Arial" w:cs="Arial"/>
          <w:b/>
          <w:bCs/>
          <w:color w:val="000000"/>
          <w:sz w:val="32"/>
          <w:szCs w:val="26"/>
        </w:rPr>
        <w:t>Additional Service</w:t>
      </w:r>
      <w:bookmarkEnd w:id="299"/>
      <w:bookmarkEnd w:id="300"/>
    </w:p>
    <w:p w:rsidR="009B17CB" w:rsidRPr="006D675D" w:rsidRDefault="009B17CB" w:rsidP="009B17CB">
      <w:pPr>
        <w:numPr>
          <w:ilvl w:val="0"/>
          <w:numId w:val="12"/>
        </w:numPr>
        <w:spacing w:before="2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 (through programs)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 MRI</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Needle Localization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Information on Internet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Hospice/Home Care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Physical Therapy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Tumor Board</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Angle Line Transportation</w:t>
      </w:r>
    </w:p>
    <w:p w:rsidR="009B17CB" w:rsidRPr="006D675D" w:rsidRDefault="009B17CB" w:rsidP="009B17CB">
      <w:pPr>
        <w:pBdr>
          <w:top w:val="single" w:sz="4" w:space="1" w:color="auto"/>
        </w:pBdr>
        <w:spacing w:before="3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6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01" w:name="_Toc465858556"/>
      <w:r w:rsidRPr="006D675D">
        <w:rPr>
          <w:rFonts w:ascii="Arial" w:eastAsia="Times New Roman" w:hAnsi="Arial" w:cs="Arial"/>
          <w:b/>
          <w:bCs/>
          <w:color w:val="000000"/>
          <w:sz w:val="36"/>
          <w:szCs w:val="36"/>
        </w:rPr>
        <w:t>Marcus Daly Memorial Hospital</w:t>
      </w:r>
      <w:bookmarkEnd w:id="301"/>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406-375-4426</w:t>
      </w:r>
    </w:p>
    <w:p w:rsidR="009B17CB" w:rsidRPr="006D675D" w:rsidRDefault="009B17CB" w:rsidP="009B17CB">
      <w:pPr>
        <w:rPr>
          <w:rFonts w:ascii="Arial" w:eastAsia="Calibri" w:hAnsi="Arial" w:cs="Arial"/>
        </w:rPr>
      </w:pPr>
      <w:r w:rsidRPr="006D675D">
        <w:rPr>
          <w:rFonts w:ascii="Arial" w:eastAsia="Calibri" w:hAnsi="Arial" w:cs="Arial"/>
        </w:rPr>
        <w:t xml:space="preserve">1200 Westwood Drive </w:t>
      </w:r>
    </w:p>
    <w:p w:rsidR="009B17CB" w:rsidRPr="006D675D" w:rsidRDefault="009B17CB" w:rsidP="009B17CB">
      <w:pPr>
        <w:rPr>
          <w:rFonts w:ascii="Arial" w:eastAsia="Calibri" w:hAnsi="Arial" w:cs="Arial"/>
        </w:rPr>
      </w:pPr>
      <w:r w:rsidRPr="006D675D">
        <w:rPr>
          <w:rFonts w:ascii="Arial" w:eastAsia="Calibri" w:hAnsi="Arial" w:cs="Arial"/>
        </w:rPr>
        <w:t>Hamilton, MT 59840</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 M-F</w:t>
      </w:r>
    </w:p>
    <w:p w:rsidR="009B17CB" w:rsidRPr="006D675D" w:rsidRDefault="00264665" w:rsidP="009B17CB">
      <w:pPr>
        <w:rPr>
          <w:rFonts w:ascii="Arial" w:eastAsia="Calibri" w:hAnsi="Arial" w:cs="Arial"/>
          <w:sz w:val="20"/>
          <w:szCs w:val="20"/>
        </w:rPr>
      </w:pPr>
      <w:hyperlink r:id="rId64" w:history="1">
        <w:r w:rsidR="009B17CB" w:rsidRPr="006D675D">
          <w:rPr>
            <w:rFonts w:ascii="Arial" w:eastAsia="Calibri" w:hAnsi="Arial" w:cs="Arial"/>
            <w:color w:val="0000FF"/>
            <w:sz w:val="20"/>
            <w:szCs w:val="20"/>
            <w:u w:val="single"/>
          </w:rPr>
          <w:t>www.mdmh.org</w:t>
        </w:r>
      </w:hyperlink>
      <w:r w:rsidR="009B17CB" w:rsidRPr="006D675D">
        <w:rPr>
          <w:rFonts w:ascii="Arial" w:eastAsia="Calibri" w:hAnsi="Arial" w:cs="Arial"/>
          <w:sz w:val="20"/>
          <w:szCs w:val="20"/>
        </w:rPr>
        <w:t xml:space="preserve"> </w:t>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67" name="Picture 59" descr="Screenshot of Google map for Marcus Daly Memorial Hospital located at 1200 Westwood Drive in Hamilton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us-Daly-Memorial-Hospital.png"/>
                    <pic:cNvPicPr/>
                  </pic:nvPicPr>
                  <pic:blipFill>
                    <a:blip r:embed="rId65"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02" w:name="_Toc430273152"/>
      <w:bookmarkStart w:id="303" w:name="_Toc465858557"/>
      <w:r w:rsidRPr="006D675D">
        <w:rPr>
          <w:rFonts w:ascii="Arial" w:eastAsia="Times New Roman" w:hAnsi="Arial" w:cs="Arial"/>
          <w:b/>
          <w:bCs/>
          <w:color w:val="000000"/>
          <w:sz w:val="32"/>
          <w:szCs w:val="26"/>
        </w:rPr>
        <w:t>General Information</w:t>
      </w:r>
      <w:bookmarkEnd w:id="302"/>
      <w:bookmarkEnd w:id="303"/>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$236.20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10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04" w:name="_Toc430273153"/>
      <w:bookmarkStart w:id="305" w:name="_Toc465858558"/>
      <w:r w:rsidRPr="006D675D">
        <w:rPr>
          <w:rFonts w:ascii="Arial" w:eastAsia="Times New Roman" w:hAnsi="Arial" w:cs="Arial"/>
          <w:b/>
          <w:bCs/>
          <w:color w:val="000000"/>
          <w:sz w:val="32"/>
          <w:szCs w:val="26"/>
        </w:rPr>
        <w:t>Facility Access Information</w:t>
      </w:r>
      <w:bookmarkEnd w:id="304"/>
      <w:bookmarkEnd w:id="305"/>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31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306" w:name="_Toc430273154"/>
      <w:bookmarkStart w:id="307" w:name="_Toc465858559"/>
      <w:r w:rsidRPr="006D675D">
        <w:rPr>
          <w:rFonts w:ascii="Arial" w:eastAsia="Times New Roman" w:hAnsi="Arial" w:cs="Arial"/>
          <w:b/>
          <w:bCs/>
          <w:color w:val="000000"/>
          <w:sz w:val="32"/>
          <w:szCs w:val="26"/>
        </w:rPr>
        <w:t>Language/Alternative Communication</w:t>
      </w:r>
      <w:bookmarkEnd w:id="306"/>
      <w:bookmarkEnd w:id="307"/>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Russian</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 Spanish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08" w:name="_Toc430273155"/>
      <w:bookmarkStart w:id="309" w:name="_Toc465858560"/>
      <w:r w:rsidRPr="006D675D">
        <w:rPr>
          <w:rFonts w:ascii="Arial" w:eastAsia="Times New Roman" w:hAnsi="Arial" w:cs="Arial"/>
          <w:b/>
          <w:bCs/>
          <w:color w:val="000000"/>
          <w:sz w:val="32"/>
          <w:szCs w:val="26"/>
        </w:rPr>
        <w:t>Additional Service</w:t>
      </w:r>
      <w:bookmarkEnd w:id="308"/>
      <w:bookmarkEnd w:id="309"/>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Medicare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 Scans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Cancer Group</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Family Cancer Group</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Hospice/Home Care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Lymphedema Specialty Services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Post-Operative Apparel</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270"/>
        </w:tabs>
        <w:ind w:left="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 xml:space="preserve">Bus Transportation can be </w:t>
      </w:r>
      <w:r w:rsidRPr="006D675D">
        <w:rPr>
          <w:rFonts w:ascii="Arial" w:eastAsia="Calibri" w:hAnsi="Arial" w:cs="Arial"/>
          <w:sz w:val="20"/>
        </w:rPr>
        <w:tab/>
        <w:t>arranged</w:t>
      </w: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6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10" w:name="_Toc465858561"/>
      <w:r w:rsidRPr="006D675D">
        <w:rPr>
          <w:rFonts w:ascii="Arial" w:eastAsia="Times New Roman" w:hAnsi="Arial" w:cs="Arial"/>
          <w:b/>
          <w:bCs/>
          <w:color w:val="000000"/>
          <w:sz w:val="36"/>
          <w:szCs w:val="36"/>
        </w:rPr>
        <w:t>Marias Medical Center</w:t>
      </w:r>
      <w:bookmarkEnd w:id="310"/>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406-434-3250</w:t>
      </w:r>
    </w:p>
    <w:p w:rsidR="009B17CB" w:rsidRPr="006D675D" w:rsidRDefault="009B17CB" w:rsidP="009B17CB">
      <w:pPr>
        <w:rPr>
          <w:rFonts w:ascii="Arial" w:eastAsia="Calibri" w:hAnsi="Arial" w:cs="Arial"/>
        </w:rPr>
      </w:pPr>
      <w:r w:rsidRPr="006D675D">
        <w:rPr>
          <w:rFonts w:ascii="Arial" w:eastAsia="Calibri" w:hAnsi="Arial" w:cs="Arial"/>
        </w:rPr>
        <w:t>640 Park Avenue</w:t>
      </w:r>
    </w:p>
    <w:p w:rsidR="009B17CB" w:rsidRPr="006D675D" w:rsidRDefault="009B17CB" w:rsidP="009B17CB">
      <w:pPr>
        <w:rPr>
          <w:rFonts w:ascii="Arial" w:eastAsia="Calibri" w:hAnsi="Arial" w:cs="Arial"/>
        </w:rPr>
      </w:pPr>
      <w:r w:rsidRPr="006D675D">
        <w:rPr>
          <w:rFonts w:ascii="Arial" w:eastAsia="Calibri" w:hAnsi="Arial" w:cs="Arial"/>
        </w:rPr>
        <w:t>Shelby, MT 59474</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8:00AM-4:00PM</w:t>
      </w:r>
    </w:p>
    <w:p w:rsidR="009B17CB" w:rsidRPr="006D675D" w:rsidRDefault="00264665" w:rsidP="009B17CB">
      <w:pPr>
        <w:rPr>
          <w:rFonts w:ascii="Arial" w:eastAsia="Calibri" w:hAnsi="Arial" w:cs="Arial"/>
          <w:sz w:val="20"/>
          <w:szCs w:val="20"/>
        </w:rPr>
      </w:pPr>
      <w:hyperlink r:id="rId66" w:history="1">
        <w:r w:rsidR="009B17CB" w:rsidRPr="006D675D">
          <w:rPr>
            <w:rFonts w:ascii="Arial" w:eastAsia="Calibri" w:hAnsi="Arial" w:cs="Arial"/>
            <w:color w:val="0000FF"/>
            <w:sz w:val="20"/>
            <w:u w:val="single"/>
          </w:rPr>
          <w:t>www.mmcmt.org</w:t>
        </w:r>
      </w:hyperlink>
      <w:r w:rsidR="009B17CB" w:rsidRPr="006D675D">
        <w:rPr>
          <w:rFonts w:ascii="Arial" w:eastAsia="Calibri" w:hAnsi="Arial" w:cs="Arial"/>
          <w:sz w:val="20"/>
          <w:szCs w:val="20"/>
        </w:rPr>
        <w:t xml:space="preserve"> </w:t>
      </w:r>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69" name="Picture 62" descr="Screenshot of Google map for Marias Medical Center located at 640 Park Avenue in Shelby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s-Medical-Center.png"/>
                    <pic:cNvPicPr/>
                  </pic:nvPicPr>
                  <pic:blipFill>
                    <a:blip r:embed="rId67"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11" w:name="_Toc430273157"/>
      <w:bookmarkStart w:id="312" w:name="_Toc465858562"/>
      <w:r w:rsidRPr="006D675D">
        <w:rPr>
          <w:rFonts w:ascii="Arial" w:eastAsia="Times New Roman" w:hAnsi="Arial" w:cs="Arial"/>
          <w:b/>
          <w:bCs/>
          <w:color w:val="000000"/>
          <w:sz w:val="32"/>
          <w:szCs w:val="26"/>
        </w:rPr>
        <w:t>General Information</w:t>
      </w:r>
      <w:bookmarkEnd w:id="311"/>
      <w:bookmarkEnd w:id="312"/>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$100.00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13" w:name="_Toc430273158"/>
      <w:bookmarkStart w:id="314" w:name="_Toc465858563"/>
      <w:r w:rsidRPr="006D675D">
        <w:rPr>
          <w:rFonts w:ascii="Arial" w:eastAsia="Times New Roman" w:hAnsi="Arial" w:cs="Arial"/>
          <w:b/>
          <w:bCs/>
          <w:color w:val="000000"/>
          <w:sz w:val="32"/>
          <w:szCs w:val="26"/>
        </w:rPr>
        <w:t>Facility Access Information</w:t>
      </w:r>
      <w:bookmarkEnd w:id="313"/>
      <w:bookmarkEnd w:id="314"/>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29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315" w:name="_Toc430273159"/>
      <w:bookmarkStart w:id="316" w:name="_Toc465858564"/>
      <w:r w:rsidRPr="006D675D">
        <w:rPr>
          <w:rFonts w:ascii="Arial" w:eastAsia="Times New Roman" w:hAnsi="Arial" w:cs="Arial"/>
          <w:b/>
          <w:bCs/>
          <w:color w:val="000000"/>
          <w:sz w:val="32"/>
          <w:szCs w:val="26"/>
        </w:rPr>
        <w:t>Language/Alternative Communication</w:t>
      </w:r>
      <w:bookmarkEnd w:id="315"/>
      <w:bookmarkEnd w:id="316"/>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17" w:name="_Toc430273160"/>
      <w:bookmarkStart w:id="318" w:name="_Toc465858565"/>
      <w:r w:rsidRPr="006D675D">
        <w:rPr>
          <w:rFonts w:ascii="Arial" w:eastAsia="Times New Roman" w:hAnsi="Arial" w:cs="Arial"/>
          <w:b/>
          <w:bCs/>
          <w:color w:val="000000"/>
          <w:sz w:val="32"/>
          <w:szCs w:val="26"/>
        </w:rPr>
        <w:t>Additional Service</w:t>
      </w:r>
      <w:bookmarkEnd w:id="317"/>
      <w:bookmarkEnd w:id="318"/>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Medicare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Offer Nurse Home Transports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Hospice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Referral Services</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7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19" w:name="_Toc465858566"/>
      <w:r w:rsidRPr="006D675D">
        <w:rPr>
          <w:rFonts w:ascii="Arial" w:eastAsia="Times New Roman" w:hAnsi="Arial" w:cs="Arial"/>
          <w:b/>
          <w:bCs/>
          <w:color w:val="000000"/>
          <w:sz w:val="36"/>
          <w:szCs w:val="36"/>
        </w:rPr>
        <w:t>Mineral Community Hospital</w:t>
      </w:r>
      <w:bookmarkEnd w:id="319"/>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406-822-3705</w:t>
      </w:r>
    </w:p>
    <w:p w:rsidR="009B17CB" w:rsidRPr="006D675D" w:rsidRDefault="009B17CB" w:rsidP="009B17CB">
      <w:pPr>
        <w:rPr>
          <w:rFonts w:ascii="Arial" w:eastAsia="Calibri" w:hAnsi="Arial" w:cs="Arial"/>
        </w:rPr>
      </w:pPr>
      <w:r w:rsidRPr="006D675D">
        <w:rPr>
          <w:rFonts w:ascii="Arial" w:eastAsia="Calibri" w:hAnsi="Arial" w:cs="Arial"/>
        </w:rPr>
        <w:t>1208 6</w:t>
      </w:r>
      <w:r w:rsidRPr="006D675D">
        <w:rPr>
          <w:rFonts w:ascii="Arial" w:eastAsia="Calibri" w:hAnsi="Arial" w:cs="Arial"/>
          <w:vertAlign w:val="superscript"/>
        </w:rPr>
        <w:t>th</w:t>
      </w:r>
      <w:r w:rsidRPr="006D675D">
        <w:rPr>
          <w:rFonts w:ascii="Arial" w:eastAsia="Calibri" w:hAnsi="Arial" w:cs="Arial"/>
        </w:rPr>
        <w:t xml:space="preserve"> Avenue East</w:t>
      </w:r>
    </w:p>
    <w:p w:rsidR="009B17CB" w:rsidRPr="006D675D" w:rsidRDefault="009B17CB" w:rsidP="009B17CB">
      <w:pPr>
        <w:rPr>
          <w:rFonts w:ascii="Arial" w:eastAsia="Calibri" w:hAnsi="Arial" w:cs="Arial"/>
        </w:rPr>
      </w:pPr>
      <w:r w:rsidRPr="006D675D">
        <w:rPr>
          <w:rFonts w:ascii="Arial" w:eastAsia="Calibri" w:hAnsi="Arial" w:cs="Arial"/>
        </w:rPr>
        <w:t>Superior, MT 59872</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8:00AM-3:30PM; M-F</w:t>
      </w:r>
    </w:p>
    <w:p w:rsidR="009B17CB" w:rsidRPr="006D675D" w:rsidRDefault="00264665" w:rsidP="009B17CB">
      <w:pPr>
        <w:rPr>
          <w:rFonts w:ascii="Arial" w:eastAsia="Calibri" w:hAnsi="Arial" w:cs="Arial"/>
          <w:sz w:val="20"/>
          <w:szCs w:val="20"/>
        </w:rPr>
      </w:pPr>
      <w:hyperlink r:id="rId68" w:history="1">
        <w:r w:rsidR="009B17CB" w:rsidRPr="006D675D">
          <w:rPr>
            <w:rFonts w:ascii="Arial" w:eastAsia="Calibri" w:hAnsi="Arial" w:cs="Arial"/>
            <w:color w:val="0000FF"/>
            <w:sz w:val="20"/>
            <w:u w:val="single"/>
          </w:rPr>
          <w:t>www.mineralcommunityhospital.com</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71" name="Picture 60" descr="Screenshot of Google map for Mineral Community Hospital located at 1208 6th Avenue East in Superior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al-Community-Hospital.png"/>
                    <pic:cNvPicPr/>
                  </pic:nvPicPr>
                  <pic:blipFill>
                    <a:blip r:embed="rId69"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20" w:name="_Toc430273162"/>
      <w:bookmarkStart w:id="321" w:name="_Toc465858567"/>
      <w:r w:rsidRPr="006D675D">
        <w:rPr>
          <w:rFonts w:ascii="Arial" w:eastAsia="Times New Roman" w:hAnsi="Arial" w:cs="Arial"/>
          <w:b/>
          <w:bCs/>
          <w:color w:val="000000"/>
          <w:sz w:val="32"/>
          <w:szCs w:val="26"/>
        </w:rPr>
        <w:t>General Information</w:t>
      </w:r>
      <w:bookmarkEnd w:id="320"/>
      <w:bookmarkEnd w:id="321"/>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$205.00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1-2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22" w:name="_Toc430273163"/>
      <w:bookmarkStart w:id="323" w:name="_Toc465858568"/>
      <w:r w:rsidRPr="006D675D">
        <w:rPr>
          <w:rFonts w:ascii="Arial" w:eastAsia="Times New Roman" w:hAnsi="Arial" w:cs="Arial"/>
          <w:b/>
          <w:bCs/>
          <w:color w:val="000000"/>
          <w:sz w:val="32"/>
          <w:szCs w:val="26"/>
        </w:rPr>
        <w:t>Facility Access Information</w:t>
      </w:r>
      <w:bookmarkEnd w:id="322"/>
      <w:bookmarkEnd w:id="323"/>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11 inches</w:t>
      </w:r>
    </w:p>
    <w:p w:rsidR="009B17CB" w:rsidRPr="009C1051" w:rsidRDefault="009B17CB" w:rsidP="009C1051">
      <w:pPr>
        <w:tabs>
          <w:tab w:val="left" w:pos="0"/>
          <w:tab w:val="left" w:pos="18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324" w:name="_Toc430273164"/>
      <w:bookmarkStart w:id="325" w:name="_Toc465858569"/>
      <w:r w:rsidRPr="006D675D">
        <w:rPr>
          <w:rFonts w:ascii="Arial" w:eastAsia="Times New Roman" w:hAnsi="Arial" w:cs="Arial"/>
          <w:b/>
          <w:bCs/>
          <w:color w:val="000000"/>
          <w:sz w:val="32"/>
          <w:szCs w:val="26"/>
        </w:rPr>
        <w:t>Language/Alternative Communication</w:t>
      </w:r>
      <w:bookmarkEnd w:id="324"/>
      <w:bookmarkEnd w:id="325"/>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Other</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26" w:name="_Toc430273165"/>
      <w:bookmarkStart w:id="327" w:name="_Toc465858570"/>
      <w:r w:rsidRPr="006D675D">
        <w:rPr>
          <w:rFonts w:ascii="Arial" w:eastAsia="Times New Roman" w:hAnsi="Arial" w:cs="Arial"/>
          <w:b/>
          <w:bCs/>
          <w:color w:val="000000"/>
          <w:sz w:val="32"/>
          <w:szCs w:val="26"/>
        </w:rPr>
        <w:t>Additional Service</w:t>
      </w:r>
      <w:bookmarkEnd w:id="326"/>
      <w:bookmarkEnd w:id="327"/>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 xml:space="preserve">Mammogram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 MRI</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Information on Internet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Offers type of transportation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Referral Services</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7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28" w:name="_Toc465858571"/>
      <w:r w:rsidRPr="006D675D">
        <w:rPr>
          <w:rFonts w:ascii="Arial" w:eastAsia="Times New Roman" w:hAnsi="Arial" w:cs="Arial"/>
          <w:b/>
          <w:bCs/>
          <w:color w:val="000000"/>
          <w:sz w:val="36"/>
          <w:szCs w:val="36"/>
        </w:rPr>
        <w:t>Missouri River Medical Center</w:t>
      </w:r>
      <w:bookmarkEnd w:id="328"/>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406-622-3331</w:t>
      </w:r>
    </w:p>
    <w:p w:rsidR="009B17CB" w:rsidRPr="006D675D" w:rsidRDefault="009B17CB" w:rsidP="009B17CB">
      <w:pPr>
        <w:rPr>
          <w:rFonts w:ascii="Arial" w:eastAsia="Calibri" w:hAnsi="Arial" w:cs="Arial"/>
          <w:b/>
          <w:i/>
          <w:sz w:val="20"/>
          <w:szCs w:val="20"/>
        </w:rPr>
      </w:pPr>
    </w:p>
    <w:p w:rsidR="009B17CB" w:rsidRPr="006D675D" w:rsidRDefault="009B17CB" w:rsidP="009B17CB">
      <w:pPr>
        <w:rPr>
          <w:rFonts w:ascii="Arial" w:eastAsia="Calibri" w:hAnsi="Arial" w:cs="Arial"/>
          <w:b/>
          <w:i/>
          <w:sz w:val="20"/>
          <w:szCs w:val="20"/>
        </w:rPr>
      </w:pPr>
      <w:r w:rsidRPr="006D675D">
        <w:rPr>
          <w:rFonts w:ascii="Arial" w:eastAsia="Calibri" w:hAnsi="Arial" w:cs="Arial"/>
          <w:b/>
          <w:i/>
          <w:sz w:val="20"/>
          <w:szCs w:val="20"/>
        </w:rPr>
        <w:t>See Facilities Below</w:t>
      </w:r>
    </w:p>
    <w:p w:rsidR="009B17CB" w:rsidRPr="006D675D" w:rsidRDefault="009B17CB" w:rsidP="009B17CB">
      <w:pPr>
        <w:rPr>
          <w:rFonts w:ascii="Arial" w:eastAsia="Calibri" w:hAnsi="Arial" w:cs="Arial"/>
        </w:rPr>
      </w:pPr>
      <w:r w:rsidRPr="006D675D">
        <w:rPr>
          <w:rFonts w:ascii="Arial" w:eastAsia="Calibri" w:hAnsi="Arial" w:cs="Arial"/>
        </w:rPr>
        <w:t>1501 St. Charles Street</w:t>
      </w:r>
    </w:p>
    <w:p w:rsidR="009B17CB" w:rsidRPr="006D675D" w:rsidRDefault="009B17CB" w:rsidP="009B17CB">
      <w:pPr>
        <w:rPr>
          <w:rFonts w:ascii="Arial" w:eastAsia="Calibri" w:hAnsi="Arial" w:cs="Arial"/>
        </w:rPr>
      </w:pPr>
      <w:r w:rsidRPr="006D675D">
        <w:rPr>
          <w:rFonts w:ascii="Arial" w:eastAsia="Calibri" w:hAnsi="Arial" w:cs="Arial"/>
        </w:rPr>
        <w:t>Fort Benton, MT 59442</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Varies – Usually 8:30AM-4:30PM</w:t>
      </w:r>
    </w:p>
    <w:p w:rsidR="009B17CB" w:rsidRPr="006D675D" w:rsidRDefault="00264665" w:rsidP="009B17CB">
      <w:pPr>
        <w:rPr>
          <w:rFonts w:ascii="Arial" w:eastAsia="Calibri" w:hAnsi="Arial" w:cs="Arial"/>
          <w:sz w:val="20"/>
          <w:szCs w:val="20"/>
        </w:rPr>
      </w:pPr>
      <w:hyperlink r:id="rId70" w:history="1">
        <w:r w:rsidR="009B17CB" w:rsidRPr="006D675D">
          <w:rPr>
            <w:rFonts w:ascii="Arial" w:eastAsia="Calibri" w:hAnsi="Arial" w:cs="Arial"/>
            <w:color w:val="0000FF"/>
            <w:sz w:val="20"/>
            <w:u w:val="single"/>
          </w:rPr>
          <w:t>www.mrmcfb.org</w:t>
        </w:r>
      </w:hyperlink>
      <w:r w:rsidR="009B17CB" w:rsidRPr="006D675D">
        <w:rPr>
          <w:rFonts w:ascii="Arial" w:eastAsia="Calibri" w:hAnsi="Arial" w:cs="Arial"/>
          <w:sz w:val="20"/>
        </w:rPr>
        <w:t xml:space="preserve"> </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sz w:val="18"/>
          <w:szCs w:val="18"/>
        </w:rPr>
        <w:t>The</w:t>
      </w:r>
      <w:r w:rsidRPr="006D675D">
        <w:rPr>
          <w:rFonts w:ascii="Arial" w:eastAsia="Calibri" w:hAnsi="Arial" w:cs="Arial"/>
          <w:noProof/>
          <w:sz w:val="18"/>
          <w:szCs w:val="18"/>
        </w:rPr>
        <w:t xml:space="preserve"> Winkley Women’s Center is a mobile coach that provides mammography, breast ultrasound and bone density testing in 10 Montana communities including Browning, Chester, Choteau, Conrad, Cut Bank, Eureka, Fort Benton, Kalispell, Polson, Malta, and Plains. </w:t>
      </w:r>
    </w:p>
    <w:p w:rsidR="009B17CB" w:rsidRPr="006D675D" w:rsidRDefault="009B17CB" w:rsidP="009B17CB">
      <w:pPr>
        <w:spacing w:before="120"/>
        <w:rPr>
          <w:rFonts w:ascii="Arial" w:eastAsia="Calibri" w:hAnsi="Arial" w:cs="Arial"/>
          <w:noProof/>
          <w:sz w:val="18"/>
          <w:szCs w:val="18"/>
        </w:rPr>
      </w:pPr>
    </w:p>
    <w:p w:rsidR="009B17CB" w:rsidRPr="006D675D" w:rsidRDefault="009B17CB" w:rsidP="009B17CB">
      <w:pPr>
        <w:spacing w:before="120"/>
        <w:rPr>
          <w:rFonts w:ascii="Arial" w:eastAsia="Calibri" w:hAnsi="Arial" w:cs="Arial"/>
          <w:noProof/>
          <w:sz w:val="18"/>
          <w:szCs w:val="18"/>
        </w:rPr>
      </w:pP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913931" cy="1861099"/>
            <wp:effectExtent l="19050" t="0" r="719" b="0"/>
            <wp:docPr id="1673" name="Picture 65" descr="Screenshot of Google map for Missouri River Medical Center located at 1501 St. Charles Street in Fort Benton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ouri-River-Medical-Center.png"/>
                    <pic:cNvPicPr/>
                  </pic:nvPicPr>
                  <pic:blipFill>
                    <a:blip r:embed="rId71" cstate="print"/>
                    <a:stretch>
                      <a:fillRect/>
                    </a:stretch>
                  </pic:blipFill>
                  <pic:spPr>
                    <a:xfrm>
                      <a:off x="0" y="0"/>
                      <a:ext cx="2914650" cy="1861558"/>
                    </a:xfrm>
                    <a:prstGeom prst="rect">
                      <a:avLst/>
                    </a:prstGeom>
                  </pic:spPr>
                </pic:pic>
              </a:graphicData>
            </a:graphic>
          </wp:inline>
        </w:drawing>
      </w: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29" w:name="_Toc430273167"/>
      <w:bookmarkStart w:id="330" w:name="_Toc465858572"/>
      <w:r w:rsidRPr="006D675D">
        <w:rPr>
          <w:rFonts w:ascii="Arial" w:eastAsia="Times New Roman" w:hAnsi="Arial" w:cs="Arial"/>
          <w:b/>
          <w:bCs/>
          <w:color w:val="000000"/>
          <w:sz w:val="32"/>
          <w:szCs w:val="26"/>
        </w:rPr>
        <w:t>General Information</w:t>
      </w:r>
      <w:bookmarkEnd w:id="329"/>
      <w:bookmarkEnd w:id="330"/>
    </w:p>
    <w:p w:rsidR="009B17CB" w:rsidRPr="006D675D" w:rsidRDefault="009B17CB" w:rsidP="009B17CB">
      <w:pPr>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Site Specific</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2 weeks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31" w:name="_Toc430273168"/>
      <w:bookmarkStart w:id="332" w:name="_Toc465858573"/>
      <w:r w:rsidRPr="006D675D">
        <w:rPr>
          <w:rFonts w:ascii="Arial" w:eastAsia="Times New Roman" w:hAnsi="Arial" w:cs="Arial"/>
          <w:b/>
          <w:bCs/>
          <w:color w:val="000000"/>
          <w:sz w:val="32"/>
          <w:szCs w:val="26"/>
        </w:rPr>
        <w:t>Facility Access Information</w:t>
      </w:r>
      <w:bookmarkEnd w:id="331"/>
      <w:bookmarkEnd w:id="332"/>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r>
      <w:r w:rsidR="00702B0C">
        <w:rPr>
          <w:rFonts w:ascii="Arial" w:eastAsia="Calibri" w:hAnsi="Arial" w:cs="Arial"/>
          <w:b/>
          <w:sz w:val="20"/>
        </w:rPr>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r>
      <w:r w:rsidR="00702B0C">
        <w:rPr>
          <w:rFonts w:ascii="Arial" w:eastAsia="Calibri" w:hAnsi="Arial" w:cs="Arial"/>
          <w:b/>
          <w:sz w:val="20"/>
        </w:rPr>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r>
      <w:r w:rsidR="00702B0C">
        <w:rPr>
          <w:rFonts w:ascii="Arial" w:eastAsia="Calibri" w:hAnsi="Arial" w:cs="Arial"/>
          <w:b/>
          <w:sz w:val="20"/>
        </w:rPr>
        <w:t>Unknown</w:t>
      </w:r>
    </w:p>
    <w:p w:rsidR="00702B0C"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r>
      <w:r w:rsidR="00702B0C">
        <w:rPr>
          <w:rFonts w:ascii="Arial" w:eastAsia="Calibri" w:hAnsi="Arial" w:cs="Arial"/>
          <w:sz w:val="20"/>
        </w:rPr>
        <w:t>Accessible path</w:t>
      </w:r>
      <w:r w:rsidR="00702B0C">
        <w:rPr>
          <w:rFonts w:ascii="Arial" w:eastAsia="Calibri" w:hAnsi="Arial" w:cs="Arial"/>
          <w:sz w:val="20"/>
        </w:rPr>
        <w:tab/>
        <w:t>Unknown</w:t>
      </w:r>
    </w:p>
    <w:p w:rsidR="009B17CB" w:rsidRPr="006D675D" w:rsidRDefault="00702B0C" w:rsidP="009B17CB">
      <w:pPr>
        <w:tabs>
          <w:tab w:val="left" w:pos="180"/>
          <w:tab w:val="left" w:pos="270"/>
          <w:tab w:val="left" w:pos="3870"/>
        </w:tabs>
        <w:spacing w:line="360" w:lineRule="auto"/>
        <w:rPr>
          <w:rFonts w:ascii="Arial" w:eastAsia="Calibri" w:hAnsi="Arial" w:cs="Arial"/>
          <w:i/>
          <w:sz w:val="20"/>
        </w:rPr>
      </w:pPr>
      <w:r>
        <w:rPr>
          <w:rFonts w:ascii="Arial" w:eastAsia="Calibri" w:hAnsi="Arial" w:cs="Arial"/>
          <w:sz w:val="20"/>
        </w:rPr>
        <w:tab/>
        <w:t>Accessible doors</w:t>
      </w:r>
      <w:r>
        <w:rPr>
          <w:rFonts w:ascii="Arial" w:eastAsia="Calibri" w:hAnsi="Arial" w:cs="Arial"/>
          <w:sz w:val="20"/>
        </w:rPr>
        <w:tab/>
        <w:t>Unknown</w:t>
      </w:r>
      <w:r w:rsidR="009B17CB" w:rsidRPr="006D675D">
        <w:rPr>
          <w:rFonts w:ascii="Arial" w:eastAsia="Calibri" w:hAnsi="Arial" w:cs="Arial"/>
          <w:i/>
          <w:sz w:val="20"/>
        </w:rPr>
        <w:tab/>
      </w:r>
    </w:p>
    <w:p w:rsidR="009B17CB" w:rsidRPr="006D675D" w:rsidRDefault="009B17CB" w:rsidP="009B17CB">
      <w:pPr>
        <w:tabs>
          <w:tab w:val="left" w:pos="180"/>
          <w:tab w:val="left" w:pos="270"/>
          <w:tab w:val="left" w:pos="3870"/>
        </w:tabs>
        <w:spacing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No</w:t>
      </w:r>
    </w:p>
    <w:p w:rsidR="009B17CB" w:rsidRDefault="009B17CB" w:rsidP="009B17CB">
      <w:pPr>
        <w:tabs>
          <w:tab w:val="left" w:pos="180"/>
          <w:tab w:val="left" w:pos="360"/>
          <w:tab w:val="left" w:pos="3960"/>
        </w:tabs>
        <w:spacing w:line="360" w:lineRule="auto"/>
        <w:rPr>
          <w:rFonts w:ascii="Arial" w:eastAsia="Calibri" w:hAnsi="Arial" w:cs="Arial"/>
          <w:sz w:val="20"/>
        </w:rPr>
      </w:pPr>
      <w:r w:rsidRPr="006D675D">
        <w:rPr>
          <w:rFonts w:ascii="Arial" w:eastAsia="Calibri" w:hAnsi="Arial" w:cs="Arial"/>
          <w:sz w:val="20"/>
        </w:rPr>
        <w:tab/>
      </w:r>
      <w:r w:rsidRPr="006D675D">
        <w:rPr>
          <w:rFonts w:ascii="Arial" w:eastAsia="Calibri" w:hAnsi="Arial" w:cs="Arial"/>
          <w:sz w:val="20"/>
        </w:rPr>
        <w:tab/>
      </w:r>
      <w:r w:rsidR="00702B0C" w:rsidRPr="006D675D">
        <w:rPr>
          <w:rFonts w:ascii="Arial" w:eastAsia="Calibri" w:hAnsi="Arial" w:cs="Arial"/>
          <w:sz w:val="20"/>
        </w:rPr>
        <w:t>Accessible route and turning space</w:t>
      </w:r>
      <w:r w:rsidR="00702B0C">
        <w:rPr>
          <w:rFonts w:ascii="Arial" w:eastAsia="Calibri" w:hAnsi="Arial" w:cs="Arial"/>
          <w:sz w:val="20"/>
        </w:rPr>
        <w:tab/>
        <w:t>Unknown</w:t>
      </w:r>
    </w:p>
    <w:p w:rsidR="00702B0C" w:rsidRPr="006D675D" w:rsidRDefault="00702B0C" w:rsidP="009B17CB">
      <w:pPr>
        <w:tabs>
          <w:tab w:val="left" w:pos="180"/>
          <w:tab w:val="left" w:pos="360"/>
          <w:tab w:val="left" w:pos="3960"/>
        </w:tabs>
        <w:spacing w:line="360" w:lineRule="auto"/>
        <w:rPr>
          <w:rFonts w:ascii="Arial" w:eastAsia="Calibri" w:hAnsi="Arial" w:cs="Arial"/>
          <w:i/>
          <w:sz w:val="20"/>
        </w:rPr>
      </w:pPr>
      <w:r>
        <w:rPr>
          <w:rFonts w:ascii="Arial" w:eastAsia="Calibri" w:hAnsi="Arial" w:cs="Arial"/>
          <w:sz w:val="20"/>
        </w:rPr>
        <w:tab/>
      </w:r>
      <w:r>
        <w:rPr>
          <w:rFonts w:ascii="Arial" w:eastAsia="Calibri" w:hAnsi="Arial" w:cs="Arial"/>
          <w:sz w:val="20"/>
        </w:rPr>
        <w:tab/>
      </w:r>
      <w:r w:rsidRPr="000E5E70">
        <w:rPr>
          <w:rFonts w:ascii="Arial" w:eastAsia="Calibri" w:hAnsi="Arial" w:cs="Arial"/>
          <w:sz w:val="20"/>
        </w:rPr>
        <w:t>Accessible toilet, fixtures and sink</w:t>
      </w:r>
      <w:r>
        <w:rPr>
          <w:rFonts w:ascii="Arial" w:eastAsia="Calibri" w:hAnsi="Arial" w:cs="Arial"/>
          <w:sz w:val="20"/>
        </w:rPr>
        <w:tab/>
        <w:t>Unknown</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7B18D5">
      <w:pPr>
        <w:keepNext/>
        <w:keepLines/>
        <w:spacing w:line="360" w:lineRule="auto"/>
        <w:outlineLvl w:val="1"/>
        <w:rPr>
          <w:rFonts w:ascii="Arial" w:eastAsia="Times New Roman" w:hAnsi="Arial" w:cs="Arial"/>
          <w:b/>
          <w:bCs/>
          <w:color w:val="000000"/>
          <w:sz w:val="32"/>
          <w:szCs w:val="26"/>
        </w:rPr>
      </w:pPr>
      <w:bookmarkStart w:id="333" w:name="_Toc430273169"/>
      <w:bookmarkStart w:id="334" w:name="_Toc465858574"/>
      <w:r w:rsidRPr="006D675D">
        <w:rPr>
          <w:rFonts w:ascii="Arial" w:eastAsia="Times New Roman" w:hAnsi="Arial" w:cs="Arial"/>
          <w:b/>
          <w:bCs/>
          <w:color w:val="000000"/>
          <w:sz w:val="32"/>
          <w:szCs w:val="26"/>
        </w:rPr>
        <w:t>Language/Alternative Communication</w:t>
      </w:r>
      <w:bookmarkEnd w:id="333"/>
      <w:bookmarkEnd w:id="334"/>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35" w:name="_Toc430273170"/>
      <w:bookmarkStart w:id="336" w:name="_Toc465858575"/>
      <w:r w:rsidRPr="006D675D">
        <w:rPr>
          <w:rFonts w:ascii="Arial" w:eastAsia="Times New Roman" w:hAnsi="Arial" w:cs="Arial"/>
          <w:b/>
          <w:bCs/>
          <w:color w:val="000000"/>
          <w:sz w:val="32"/>
          <w:szCs w:val="26"/>
        </w:rPr>
        <w:t>Additional Service</w:t>
      </w:r>
      <w:bookmarkEnd w:id="335"/>
      <w:bookmarkEnd w:id="336"/>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DXA</w:t>
      </w: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7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4"/>
          <w:szCs w:val="34"/>
        </w:rPr>
      </w:pPr>
      <w:bookmarkStart w:id="337" w:name="_Toc465858576"/>
      <w:r w:rsidRPr="006D675D">
        <w:rPr>
          <w:rFonts w:ascii="Arial" w:eastAsia="Times New Roman" w:hAnsi="Arial" w:cs="Arial"/>
          <w:b/>
          <w:bCs/>
          <w:color w:val="000000"/>
          <w:sz w:val="34"/>
          <w:szCs w:val="34"/>
        </w:rPr>
        <w:t>Northern Rockies Medical Center</w:t>
      </w:r>
      <w:bookmarkEnd w:id="337"/>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406-873-3700</w:t>
      </w:r>
    </w:p>
    <w:p w:rsidR="009B17CB" w:rsidRPr="006D675D" w:rsidRDefault="009B17CB" w:rsidP="009B17CB">
      <w:pPr>
        <w:rPr>
          <w:rFonts w:ascii="Arial" w:eastAsia="Calibri" w:hAnsi="Arial" w:cs="Arial"/>
          <w:b/>
          <w:i/>
          <w:sz w:val="20"/>
          <w:szCs w:val="20"/>
        </w:rPr>
      </w:pPr>
    </w:p>
    <w:p w:rsidR="009B17CB" w:rsidRPr="006D675D" w:rsidRDefault="009B17CB" w:rsidP="009B17CB">
      <w:pPr>
        <w:rPr>
          <w:rFonts w:ascii="Arial" w:eastAsia="Calibri" w:hAnsi="Arial" w:cs="Arial"/>
        </w:rPr>
      </w:pPr>
      <w:r w:rsidRPr="006D675D">
        <w:rPr>
          <w:rFonts w:ascii="Arial" w:eastAsia="Calibri" w:hAnsi="Arial" w:cs="Arial"/>
        </w:rPr>
        <w:t>802 2</w:t>
      </w:r>
      <w:r w:rsidRPr="006D675D">
        <w:rPr>
          <w:rFonts w:ascii="Arial" w:eastAsia="Calibri" w:hAnsi="Arial" w:cs="Arial"/>
          <w:vertAlign w:val="superscript"/>
        </w:rPr>
        <w:t>nd</w:t>
      </w:r>
      <w:r w:rsidRPr="006D675D">
        <w:rPr>
          <w:rFonts w:ascii="Arial" w:eastAsia="Calibri" w:hAnsi="Arial" w:cs="Arial"/>
        </w:rPr>
        <w:t xml:space="preserve"> Street Southeast</w:t>
      </w:r>
    </w:p>
    <w:p w:rsidR="009B17CB" w:rsidRPr="006D675D" w:rsidRDefault="009B17CB" w:rsidP="009B17CB">
      <w:pPr>
        <w:rPr>
          <w:rFonts w:ascii="Arial" w:eastAsia="Calibri" w:hAnsi="Arial" w:cs="Arial"/>
        </w:rPr>
      </w:pPr>
      <w:r w:rsidRPr="006D675D">
        <w:rPr>
          <w:rFonts w:ascii="Arial" w:eastAsia="Calibri" w:hAnsi="Arial" w:cs="Arial"/>
        </w:rPr>
        <w:t>Cut Bank, MT 59427</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Varies – Usually 8:30AM-4:30PM</w:t>
      </w:r>
    </w:p>
    <w:p w:rsidR="009B17CB" w:rsidRPr="006D675D" w:rsidRDefault="00264665" w:rsidP="009B17CB">
      <w:pPr>
        <w:rPr>
          <w:rFonts w:ascii="Arial" w:eastAsia="Calibri" w:hAnsi="Arial" w:cs="Arial"/>
          <w:sz w:val="20"/>
          <w:szCs w:val="20"/>
        </w:rPr>
      </w:pPr>
      <w:hyperlink r:id="rId72" w:history="1">
        <w:r w:rsidR="009B17CB" w:rsidRPr="006D675D">
          <w:rPr>
            <w:rFonts w:ascii="Arial" w:eastAsia="Calibri" w:hAnsi="Arial" w:cs="Arial"/>
            <w:color w:val="0000FF"/>
            <w:sz w:val="20"/>
            <w:u w:val="single"/>
          </w:rPr>
          <w:t>www.nrmcinc.org</w:t>
        </w:r>
      </w:hyperlink>
      <w:r w:rsidR="009B17CB" w:rsidRPr="006D675D">
        <w:rPr>
          <w:rFonts w:ascii="Arial" w:eastAsia="Calibri" w:hAnsi="Arial" w:cs="Arial"/>
          <w:sz w:val="20"/>
        </w:rPr>
        <w:t xml:space="preserve"> </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sz w:val="18"/>
          <w:szCs w:val="18"/>
        </w:rPr>
        <w:t>The</w:t>
      </w:r>
      <w:r w:rsidRPr="006D675D">
        <w:rPr>
          <w:rFonts w:ascii="Arial" w:eastAsia="Calibri" w:hAnsi="Arial" w:cs="Arial"/>
          <w:noProof/>
          <w:sz w:val="18"/>
          <w:szCs w:val="18"/>
        </w:rPr>
        <w:t xml:space="preserve"> Winkley Women’s Center is a mobile coach that provides mammography, breast ultrasound and bone density testing in 10 Montana communities including Browning, Chester, Choteau, Conrad, Cut Bank, Eureka, Fort Benton, Kalispell, Polson, Malta, and Plains. </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noProof/>
          <w:sz w:val="18"/>
          <w:szCs w:val="18"/>
        </w:rPr>
        <w:drawing>
          <wp:inline distT="0" distB="0" distL="0" distR="0">
            <wp:extent cx="2672977" cy="1863306"/>
            <wp:effectExtent l="19050" t="0" r="0" b="0"/>
            <wp:docPr id="1675" name="Picture 69" descr="Screenshot of Google map for Northern Rockies Medical Center located at 802 2nd Street South East in Cut Bank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Rockies-Medical-Center.png"/>
                    <pic:cNvPicPr/>
                  </pic:nvPicPr>
                  <pic:blipFill>
                    <a:blip r:embed="rId73" cstate="print"/>
                    <a:stretch>
                      <a:fillRect/>
                    </a:stretch>
                  </pic:blipFill>
                  <pic:spPr>
                    <a:xfrm>
                      <a:off x="0" y="0"/>
                      <a:ext cx="2676525" cy="1865779"/>
                    </a:xfrm>
                    <a:prstGeom prst="rect">
                      <a:avLst/>
                    </a:prstGeom>
                  </pic:spPr>
                </pic:pic>
              </a:graphicData>
            </a:graphic>
          </wp:inline>
        </w:drawing>
      </w:r>
    </w:p>
    <w:p w:rsidR="009B17CB" w:rsidRPr="006D675D" w:rsidRDefault="009B17CB" w:rsidP="009B17CB">
      <w:pPr>
        <w:spacing w:before="120"/>
        <w:rPr>
          <w:rFonts w:ascii="Arial" w:eastAsia="Calibri" w:hAnsi="Arial" w:cs="Arial"/>
          <w:noProof/>
          <w:sz w:val="18"/>
          <w:szCs w:val="18"/>
        </w:rPr>
      </w:pP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600" w:after="100"/>
        <w:outlineLvl w:val="1"/>
        <w:rPr>
          <w:rFonts w:ascii="Arial" w:eastAsia="Times New Roman" w:hAnsi="Arial" w:cs="Arial"/>
          <w:b/>
          <w:bCs/>
          <w:color w:val="000000"/>
          <w:sz w:val="32"/>
          <w:szCs w:val="26"/>
        </w:rPr>
      </w:pPr>
      <w:bookmarkStart w:id="338" w:name="_Toc430273172"/>
      <w:bookmarkStart w:id="339" w:name="_Toc465858577"/>
      <w:r w:rsidRPr="006D675D">
        <w:rPr>
          <w:rFonts w:ascii="Arial" w:eastAsia="Times New Roman" w:hAnsi="Arial" w:cs="Arial"/>
          <w:b/>
          <w:bCs/>
          <w:color w:val="000000"/>
          <w:sz w:val="32"/>
          <w:szCs w:val="26"/>
        </w:rPr>
        <w:t>General Information</w:t>
      </w:r>
      <w:bookmarkEnd w:id="338"/>
      <w:bookmarkEnd w:id="339"/>
    </w:p>
    <w:p w:rsidR="009B17CB" w:rsidRPr="006D675D" w:rsidRDefault="009B17CB" w:rsidP="009B17CB">
      <w:pPr>
        <w:spacing w:before="6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Site Specific</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2 weeks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40" w:name="_Toc430273173"/>
      <w:bookmarkStart w:id="341" w:name="_Toc465858578"/>
      <w:r w:rsidRPr="006D675D">
        <w:rPr>
          <w:rFonts w:ascii="Arial" w:eastAsia="Times New Roman" w:hAnsi="Arial" w:cs="Arial"/>
          <w:b/>
          <w:bCs/>
          <w:color w:val="000000"/>
          <w:sz w:val="32"/>
          <w:szCs w:val="26"/>
        </w:rPr>
        <w:t>Facility Access Information</w:t>
      </w:r>
      <w:bookmarkEnd w:id="340"/>
      <w:bookmarkEnd w:id="341"/>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r>
      <w:r w:rsidR="00702B0C">
        <w:rPr>
          <w:rFonts w:ascii="Arial" w:eastAsia="Calibri" w:hAnsi="Arial" w:cs="Arial"/>
          <w:b/>
          <w:sz w:val="20"/>
        </w:rPr>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r>
      <w:r w:rsidR="00702B0C">
        <w:rPr>
          <w:rFonts w:ascii="Arial" w:eastAsia="Calibri" w:hAnsi="Arial" w:cs="Arial"/>
          <w:b/>
          <w:sz w:val="20"/>
        </w:rPr>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r>
      <w:r w:rsidR="00702B0C">
        <w:rPr>
          <w:rFonts w:ascii="Arial" w:eastAsia="Calibri" w:hAnsi="Arial" w:cs="Arial"/>
          <w:b/>
          <w:sz w:val="20"/>
        </w:rPr>
        <w:t>Unknown</w:t>
      </w:r>
    </w:p>
    <w:p w:rsidR="009B17CB" w:rsidRPr="006D675D" w:rsidRDefault="009B17CB" w:rsidP="009B17CB">
      <w:pPr>
        <w:tabs>
          <w:tab w:val="left" w:pos="180"/>
          <w:tab w:val="left" w:pos="270"/>
          <w:tab w:val="left" w:pos="3870"/>
        </w:tabs>
        <w:spacing w:line="360" w:lineRule="auto"/>
        <w:rPr>
          <w:rFonts w:ascii="Arial" w:eastAsia="Calibri" w:hAnsi="Arial" w:cs="Arial"/>
          <w:i/>
          <w:sz w:val="20"/>
        </w:rPr>
      </w:pPr>
      <w:r w:rsidRPr="006D675D">
        <w:rPr>
          <w:rFonts w:ascii="Arial" w:eastAsia="Calibri" w:hAnsi="Arial" w:cs="Arial"/>
          <w:sz w:val="20"/>
        </w:rPr>
        <w:tab/>
      </w:r>
      <w:r w:rsidR="000E5E70" w:rsidRPr="006D675D">
        <w:rPr>
          <w:rFonts w:ascii="Arial" w:eastAsia="Calibri" w:hAnsi="Arial" w:cs="Arial"/>
          <w:sz w:val="20"/>
        </w:rPr>
        <w:t>Accessible path</w:t>
      </w:r>
      <w:r w:rsidR="000E5E70">
        <w:rPr>
          <w:rFonts w:ascii="Arial" w:eastAsia="Calibri" w:hAnsi="Arial" w:cs="Arial"/>
          <w:sz w:val="20"/>
        </w:rPr>
        <w:tab/>
        <w:t>Unknown</w:t>
      </w:r>
      <w:r w:rsidRPr="006D675D">
        <w:rPr>
          <w:rFonts w:ascii="Arial" w:eastAsia="Calibri" w:hAnsi="Arial" w:cs="Arial"/>
          <w:i/>
          <w:sz w:val="20"/>
        </w:rPr>
        <w:tab/>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r>
      <w:r w:rsidR="000E5E70">
        <w:rPr>
          <w:rFonts w:ascii="Arial" w:eastAsia="Calibri" w:hAnsi="Arial" w:cs="Arial"/>
          <w:sz w:val="20"/>
        </w:rPr>
        <w:t>Accessible doors</w:t>
      </w:r>
      <w:r w:rsidR="000E5E70">
        <w:rPr>
          <w:rFonts w:ascii="Arial" w:eastAsia="Calibri" w:hAnsi="Arial" w:cs="Arial"/>
          <w:sz w:val="20"/>
        </w:rPr>
        <w:tab/>
        <w:t>Unknown</w:t>
      </w:r>
      <w:r w:rsidRPr="006D675D">
        <w:rPr>
          <w:rFonts w:ascii="Arial" w:eastAsia="Calibri" w:hAnsi="Arial" w:cs="Arial"/>
          <w:sz w:val="20"/>
        </w:rPr>
        <w:tab/>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0E5E70" w:rsidRDefault="000E5E70" w:rsidP="00702B0C">
      <w:pPr>
        <w:tabs>
          <w:tab w:val="left" w:pos="3960"/>
        </w:tabs>
        <w:spacing w:line="360" w:lineRule="auto"/>
        <w:rPr>
          <w:rFonts w:ascii="Arial" w:eastAsia="Calibri" w:hAnsi="Arial" w:cs="Arial"/>
          <w:b/>
          <w:sz w:val="20"/>
        </w:rPr>
      </w:pPr>
    </w:p>
    <w:p w:rsidR="009B17CB" w:rsidRPr="006D675D" w:rsidRDefault="009B17CB" w:rsidP="000E5E70">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No</w:t>
      </w:r>
    </w:p>
    <w:p w:rsidR="009B17CB" w:rsidRPr="006D675D" w:rsidRDefault="009B17CB" w:rsidP="00702B0C">
      <w:pPr>
        <w:tabs>
          <w:tab w:val="left" w:pos="180"/>
          <w:tab w:val="left" w:pos="3960"/>
        </w:tabs>
        <w:spacing w:line="360" w:lineRule="auto"/>
        <w:rPr>
          <w:rFonts w:ascii="Arial" w:eastAsia="Calibri" w:hAnsi="Arial" w:cs="Arial"/>
          <w:i/>
          <w:sz w:val="20"/>
        </w:rPr>
      </w:pPr>
      <w:r w:rsidRPr="006D675D">
        <w:rPr>
          <w:rFonts w:ascii="Arial" w:eastAsia="Calibri" w:hAnsi="Arial" w:cs="Arial"/>
          <w:sz w:val="20"/>
        </w:rPr>
        <w:tab/>
      </w:r>
      <w:r w:rsidR="000E5E70" w:rsidRPr="006D675D">
        <w:rPr>
          <w:rFonts w:ascii="Arial" w:eastAsia="Calibri" w:hAnsi="Arial" w:cs="Arial"/>
          <w:sz w:val="20"/>
        </w:rPr>
        <w:t>Accessible route and turning space</w:t>
      </w:r>
      <w:r w:rsidR="000E5E70">
        <w:rPr>
          <w:rFonts w:ascii="Arial" w:eastAsia="Calibri" w:hAnsi="Arial" w:cs="Arial"/>
          <w:sz w:val="20"/>
        </w:rPr>
        <w:tab/>
        <w:t>Unknown</w:t>
      </w:r>
    </w:p>
    <w:p w:rsidR="000E5E70" w:rsidRPr="006D675D" w:rsidRDefault="000E5E70" w:rsidP="000E5E70">
      <w:pPr>
        <w:tabs>
          <w:tab w:val="left" w:pos="180"/>
          <w:tab w:val="left" w:pos="3960"/>
        </w:tabs>
        <w:spacing w:line="360" w:lineRule="auto"/>
        <w:ind w:left="-90"/>
        <w:rPr>
          <w:rFonts w:ascii="Arial" w:eastAsia="Calibri" w:hAnsi="Arial" w:cs="Arial"/>
          <w:sz w:val="20"/>
        </w:rPr>
        <w:sectPr w:rsidR="000E5E70" w:rsidRPr="006D675D" w:rsidSect="009B17CB">
          <w:type w:val="continuous"/>
          <w:pgSz w:w="12240" w:h="15840"/>
          <w:pgMar w:top="720" w:right="720" w:bottom="720" w:left="720" w:header="720" w:footer="720" w:gutter="0"/>
          <w:cols w:num="2" w:space="180"/>
          <w:docGrid w:linePitch="360"/>
        </w:sectPr>
      </w:pPr>
      <w:r>
        <w:rPr>
          <w:rFonts w:ascii="Arial" w:eastAsia="Calibri" w:hAnsi="Arial" w:cs="Arial"/>
          <w:sz w:val="20"/>
        </w:rPr>
        <w:tab/>
      </w:r>
      <w:r w:rsidR="00702B0C" w:rsidRPr="000E5E70">
        <w:rPr>
          <w:rFonts w:ascii="Arial" w:eastAsia="Calibri" w:hAnsi="Arial" w:cs="Arial"/>
          <w:sz w:val="20"/>
        </w:rPr>
        <w:t>Accessible toilet, fixtures and sink</w:t>
      </w:r>
      <w:r w:rsidR="00702B0C">
        <w:rPr>
          <w:rFonts w:ascii="Arial" w:eastAsia="Calibri" w:hAnsi="Arial" w:cs="Arial"/>
          <w:sz w:val="20"/>
        </w:rPr>
        <w:t xml:space="preserve"> </w:t>
      </w:r>
      <w:r w:rsidR="00702B0C">
        <w:rPr>
          <w:rFonts w:ascii="Arial" w:eastAsia="Calibri" w:hAnsi="Arial" w:cs="Arial"/>
          <w:sz w:val="20"/>
        </w:rPr>
        <w:tab/>
      </w:r>
      <w:r>
        <w:rPr>
          <w:rFonts w:ascii="Arial" w:eastAsia="Calibri" w:hAnsi="Arial" w:cs="Arial"/>
          <w:sz w:val="20"/>
        </w:rPr>
        <w:t>Unknown</w:t>
      </w:r>
    </w:p>
    <w:p w:rsidR="009B17CB" w:rsidRPr="006D675D" w:rsidRDefault="009B17CB" w:rsidP="007B18D5">
      <w:pPr>
        <w:keepNext/>
        <w:keepLines/>
        <w:spacing w:line="360" w:lineRule="auto"/>
        <w:outlineLvl w:val="1"/>
        <w:rPr>
          <w:rFonts w:ascii="Arial" w:eastAsia="Times New Roman" w:hAnsi="Arial" w:cs="Arial"/>
          <w:b/>
          <w:bCs/>
          <w:color w:val="000000"/>
          <w:sz w:val="32"/>
          <w:szCs w:val="26"/>
        </w:rPr>
      </w:pPr>
      <w:bookmarkStart w:id="342" w:name="_Toc430273174"/>
      <w:bookmarkStart w:id="343" w:name="_Toc465858579"/>
      <w:r w:rsidRPr="006D675D">
        <w:rPr>
          <w:rFonts w:ascii="Arial" w:eastAsia="Times New Roman" w:hAnsi="Arial" w:cs="Arial"/>
          <w:b/>
          <w:bCs/>
          <w:color w:val="000000"/>
          <w:sz w:val="32"/>
          <w:szCs w:val="26"/>
        </w:rPr>
        <w:t>Language/Alternative Communication</w:t>
      </w:r>
      <w:bookmarkEnd w:id="342"/>
      <w:bookmarkEnd w:id="343"/>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44" w:name="_Toc430273175"/>
      <w:bookmarkStart w:id="345" w:name="_Toc465858580"/>
      <w:r w:rsidRPr="006D675D">
        <w:rPr>
          <w:rFonts w:ascii="Arial" w:eastAsia="Times New Roman" w:hAnsi="Arial" w:cs="Arial"/>
          <w:b/>
          <w:bCs/>
          <w:color w:val="000000"/>
          <w:sz w:val="32"/>
          <w:szCs w:val="26"/>
        </w:rPr>
        <w:t>Additional Service</w:t>
      </w:r>
      <w:bookmarkEnd w:id="344"/>
      <w:bookmarkEnd w:id="345"/>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DXA</w:t>
      </w: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7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46" w:name="_Toc465858581"/>
      <w:r w:rsidRPr="006D675D">
        <w:rPr>
          <w:rFonts w:ascii="Arial" w:eastAsia="Times New Roman" w:hAnsi="Arial" w:cs="Arial"/>
          <w:b/>
          <w:bCs/>
          <w:color w:val="000000"/>
          <w:sz w:val="36"/>
          <w:szCs w:val="36"/>
        </w:rPr>
        <w:t>North Valley Hospital</w:t>
      </w:r>
      <w:bookmarkEnd w:id="346"/>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406-863-3576 or 877-399-0384</w:t>
      </w:r>
    </w:p>
    <w:p w:rsidR="009B17CB" w:rsidRPr="006D675D" w:rsidRDefault="009B17CB" w:rsidP="009B17CB">
      <w:pPr>
        <w:rPr>
          <w:rFonts w:ascii="Arial" w:eastAsia="Calibri" w:hAnsi="Arial" w:cs="Arial"/>
        </w:rPr>
      </w:pPr>
      <w:r w:rsidRPr="006D675D">
        <w:rPr>
          <w:rFonts w:ascii="Arial" w:eastAsia="Calibri" w:hAnsi="Arial" w:cs="Arial"/>
        </w:rPr>
        <w:t>1600 Hospital Way</w:t>
      </w:r>
    </w:p>
    <w:p w:rsidR="009B17CB" w:rsidRPr="006D675D" w:rsidRDefault="009B17CB" w:rsidP="009B17CB">
      <w:pPr>
        <w:rPr>
          <w:rFonts w:ascii="Arial" w:eastAsia="Calibri" w:hAnsi="Arial" w:cs="Arial"/>
        </w:rPr>
      </w:pPr>
      <w:r w:rsidRPr="006D675D">
        <w:rPr>
          <w:rFonts w:ascii="Arial" w:eastAsia="Calibri" w:hAnsi="Arial" w:cs="Arial"/>
        </w:rPr>
        <w:t>Whitefish, MT 59937</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8:00AM-4:00PM</w:t>
      </w:r>
    </w:p>
    <w:p w:rsidR="009B17CB" w:rsidRPr="006D675D" w:rsidRDefault="00264665" w:rsidP="009B17CB">
      <w:pPr>
        <w:rPr>
          <w:rFonts w:ascii="Arial" w:eastAsia="Calibri" w:hAnsi="Arial" w:cs="Arial"/>
          <w:sz w:val="20"/>
          <w:szCs w:val="20"/>
        </w:rPr>
      </w:pPr>
      <w:hyperlink w:history="1">
        <w:r w:rsidR="009B17CB" w:rsidRPr="006D675D">
          <w:rPr>
            <w:rFonts w:ascii="Arial" w:eastAsia="Calibri" w:hAnsi="Arial" w:cs="Arial"/>
            <w:color w:val="0000FF"/>
            <w:sz w:val="20"/>
            <w:u w:val="single"/>
          </w:rPr>
          <w:t xml:space="preserve">www.nvhosp.org </w:t>
        </w:r>
      </w:hyperlink>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77" name="Picture 72" descr="Screenshot of Google map for North Valley Hospital located at 1600 Hospital Way in Whitefish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Valley-Hospital.png"/>
                    <pic:cNvPicPr/>
                  </pic:nvPicPr>
                  <pic:blipFill>
                    <a:blip r:embed="rId74"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47" w:name="_Toc430273177"/>
      <w:bookmarkStart w:id="348" w:name="_Toc465858582"/>
      <w:r w:rsidRPr="006D675D">
        <w:rPr>
          <w:rFonts w:ascii="Arial" w:eastAsia="Times New Roman" w:hAnsi="Arial" w:cs="Arial"/>
          <w:b/>
          <w:bCs/>
          <w:color w:val="000000"/>
          <w:sz w:val="32"/>
          <w:szCs w:val="26"/>
        </w:rPr>
        <w:t>General Information</w:t>
      </w:r>
      <w:bookmarkEnd w:id="347"/>
      <w:bookmarkEnd w:id="348"/>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$120.00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49" w:name="_Toc430273178"/>
      <w:bookmarkStart w:id="350" w:name="_Toc465858583"/>
      <w:r w:rsidRPr="006D675D">
        <w:rPr>
          <w:rFonts w:ascii="Arial" w:eastAsia="Times New Roman" w:hAnsi="Arial" w:cs="Arial"/>
          <w:b/>
          <w:bCs/>
          <w:color w:val="000000"/>
          <w:sz w:val="32"/>
          <w:szCs w:val="26"/>
        </w:rPr>
        <w:t>Facility Access Information</w:t>
      </w:r>
      <w:bookmarkEnd w:id="349"/>
      <w:bookmarkEnd w:id="350"/>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26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351" w:name="_Toc430273179"/>
      <w:bookmarkStart w:id="352" w:name="_Toc465858584"/>
      <w:r w:rsidRPr="006D675D">
        <w:rPr>
          <w:rFonts w:ascii="Arial" w:eastAsia="Times New Roman" w:hAnsi="Arial" w:cs="Arial"/>
          <w:b/>
          <w:bCs/>
          <w:color w:val="000000"/>
          <w:sz w:val="32"/>
          <w:szCs w:val="26"/>
        </w:rPr>
        <w:t>Language/Alternative Communication</w:t>
      </w:r>
      <w:bookmarkEnd w:id="351"/>
      <w:bookmarkEnd w:id="352"/>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Russian</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53" w:name="_Toc430273180"/>
      <w:bookmarkStart w:id="354" w:name="_Toc465858585"/>
      <w:r w:rsidRPr="006D675D">
        <w:rPr>
          <w:rFonts w:ascii="Arial" w:eastAsia="Times New Roman" w:hAnsi="Arial" w:cs="Arial"/>
          <w:b/>
          <w:bCs/>
          <w:color w:val="000000"/>
          <w:sz w:val="32"/>
          <w:szCs w:val="26"/>
        </w:rPr>
        <w:t>Additional Service</w:t>
      </w:r>
      <w:bookmarkEnd w:id="353"/>
      <w:bookmarkEnd w:id="354"/>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 MRI</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Plastic Surgeon on site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Information on Internet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Refer to Area Support Groups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Referral Services</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7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noProof/>
          <w:sz w:val="20"/>
        </w:rPr>
      </w:pPr>
      <w:r w:rsidRPr="006D675D">
        <w:rPr>
          <w:rFonts w:ascii="Arial" w:eastAsia="Calibri" w:hAnsi="Arial" w:cs="Arial"/>
          <w:noProof/>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55" w:name="_Toc465858586"/>
      <w:r w:rsidRPr="006D675D">
        <w:rPr>
          <w:rFonts w:ascii="Arial" w:eastAsia="Times New Roman" w:hAnsi="Arial" w:cs="Arial"/>
          <w:b/>
          <w:bCs/>
          <w:color w:val="000000"/>
          <w:sz w:val="36"/>
          <w:szCs w:val="36"/>
        </w:rPr>
        <w:t>Northeast Montana Health Services</w:t>
      </w:r>
      <w:bookmarkEnd w:id="355"/>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406-653-6538</w:t>
      </w:r>
    </w:p>
    <w:p w:rsidR="009B17CB" w:rsidRPr="006D675D" w:rsidRDefault="009B17CB" w:rsidP="009B17CB">
      <w:pPr>
        <w:rPr>
          <w:rFonts w:ascii="Arial" w:eastAsia="Calibri" w:hAnsi="Arial" w:cs="Arial"/>
        </w:rPr>
      </w:pPr>
      <w:r w:rsidRPr="006D675D">
        <w:rPr>
          <w:rFonts w:ascii="Arial" w:eastAsia="Calibri" w:hAnsi="Arial" w:cs="Arial"/>
        </w:rPr>
        <w:t xml:space="preserve">315 Knapp Street </w:t>
      </w:r>
    </w:p>
    <w:p w:rsidR="009B17CB" w:rsidRPr="006D675D" w:rsidRDefault="009B17CB" w:rsidP="009B17CB">
      <w:pPr>
        <w:rPr>
          <w:rFonts w:ascii="Arial" w:eastAsia="Calibri" w:hAnsi="Arial" w:cs="Arial"/>
        </w:rPr>
      </w:pPr>
      <w:r w:rsidRPr="006D675D">
        <w:rPr>
          <w:rFonts w:ascii="Arial" w:eastAsia="Calibri" w:hAnsi="Arial" w:cs="Arial"/>
        </w:rPr>
        <w:t>Wolf Point, MT 59201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w:t>
      </w:r>
    </w:p>
    <w:p w:rsidR="009B17CB" w:rsidRPr="006D675D" w:rsidRDefault="00264665" w:rsidP="009B17CB">
      <w:pPr>
        <w:rPr>
          <w:rFonts w:ascii="Arial" w:eastAsia="Calibri" w:hAnsi="Arial" w:cs="Arial"/>
          <w:sz w:val="20"/>
          <w:szCs w:val="20"/>
        </w:rPr>
      </w:pPr>
      <w:hyperlink w:history="1">
        <w:r w:rsidR="009B17CB" w:rsidRPr="006D675D">
          <w:rPr>
            <w:rFonts w:ascii="Arial" w:eastAsia="Calibri" w:hAnsi="Arial" w:cs="Arial"/>
            <w:color w:val="0000FF"/>
            <w:sz w:val="20"/>
            <w:u w:val="single"/>
          </w:rPr>
          <w:t xml:space="preserve">www.nemhs.net </w:t>
        </w:r>
      </w:hyperlink>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79" name="Picture 76" descr="Screenshot of Google map for Northeast Montana Health Services located at 315 Knapp Street in Wolf Point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ast-Montana-Health-Services.png"/>
                    <pic:cNvPicPr/>
                  </pic:nvPicPr>
                  <pic:blipFill>
                    <a:blip r:embed="rId75"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56" w:name="_Toc430273182"/>
      <w:bookmarkStart w:id="357" w:name="_Toc465858587"/>
      <w:r w:rsidRPr="006D675D">
        <w:rPr>
          <w:rFonts w:ascii="Arial" w:eastAsia="Times New Roman" w:hAnsi="Arial" w:cs="Arial"/>
          <w:b/>
          <w:bCs/>
          <w:color w:val="000000"/>
          <w:sz w:val="32"/>
          <w:szCs w:val="26"/>
        </w:rPr>
        <w:t>General Information</w:t>
      </w:r>
      <w:bookmarkEnd w:id="356"/>
      <w:bookmarkEnd w:id="357"/>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$250.00 </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r>
      <w:proofErr w:type="gramStart"/>
      <w:r w:rsidRPr="006D675D">
        <w:rPr>
          <w:rFonts w:ascii="Arial" w:eastAsia="Calibri" w:hAnsi="Arial" w:cs="Arial"/>
          <w:sz w:val="20"/>
          <w:szCs w:val="20"/>
        </w:rPr>
        <w:t>Same</w:t>
      </w:r>
      <w:proofErr w:type="gramEnd"/>
      <w:r w:rsidRPr="006D675D">
        <w:rPr>
          <w:rFonts w:ascii="Arial" w:eastAsia="Calibri" w:hAnsi="Arial" w:cs="Arial"/>
          <w:sz w:val="20"/>
          <w:szCs w:val="20"/>
        </w:rPr>
        <w:t xml:space="preserve">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Part-time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58" w:name="_Toc430273183"/>
      <w:bookmarkStart w:id="359" w:name="_Toc465858588"/>
      <w:r w:rsidRPr="006D675D">
        <w:rPr>
          <w:rFonts w:ascii="Arial" w:eastAsia="Times New Roman" w:hAnsi="Arial" w:cs="Arial"/>
          <w:b/>
          <w:bCs/>
          <w:color w:val="000000"/>
          <w:sz w:val="32"/>
          <w:szCs w:val="26"/>
        </w:rPr>
        <w:t>Facility Access Information</w:t>
      </w:r>
      <w:bookmarkEnd w:id="358"/>
      <w:bookmarkEnd w:id="359"/>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23 inches</w:t>
      </w:r>
    </w:p>
    <w:p w:rsidR="009B17CB" w:rsidRPr="009C1051" w:rsidRDefault="009B17CB" w:rsidP="009C1051">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9C1051">
        <w:rPr>
          <w:rFonts w:ascii="Arial" w:eastAsia="Calibri" w:hAnsi="Arial" w:cs="Arial"/>
          <w:b/>
          <w:sz w:val="20"/>
        </w:rPr>
        <w:t>Accessible Restroom on Same Floor</w:t>
      </w:r>
      <w:r w:rsidRPr="009C1051">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360" w:name="_Toc430273184"/>
      <w:bookmarkStart w:id="361" w:name="_Toc465858589"/>
      <w:r w:rsidRPr="006D675D">
        <w:rPr>
          <w:rFonts w:ascii="Arial" w:eastAsia="Times New Roman" w:hAnsi="Arial" w:cs="Arial"/>
          <w:b/>
          <w:bCs/>
          <w:color w:val="000000"/>
          <w:sz w:val="32"/>
          <w:szCs w:val="26"/>
        </w:rPr>
        <w:t>Language/Alternative Communication</w:t>
      </w:r>
      <w:bookmarkEnd w:id="360"/>
      <w:bookmarkEnd w:id="361"/>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62" w:name="_Toc430273185"/>
      <w:bookmarkStart w:id="363" w:name="_Toc465858590"/>
      <w:r w:rsidRPr="006D675D">
        <w:rPr>
          <w:rFonts w:ascii="Arial" w:eastAsia="Times New Roman" w:hAnsi="Arial" w:cs="Arial"/>
          <w:b/>
          <w:bCs/>
          <w:color w:val="000000"/>
          <w:sz w:val="32"/>
          <w:szCs w:val="26"/>
        </w:rPr>
        <w:t>Additional Service</w:t>
      </w:r>
      <w:bookmarkEnd w:id="362"/>
      <w:bookmarkEnd w:id="363"/>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Offers other types of Transportation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Elder Care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8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64" w:name="_Toc465858591"/>
      <w:r w:rsidRPr="006D675D">
        <w:rPr>
          <w:rFonts w:ascii="Arial" w:eastAsia="Times New Roman" w:hAnsi="Arial" w:cs="Arial"/>
          <w:b/>
          <w:bCs/>
          <w:color w:val="000000"/>
          <w:sz w:val="36"/>
          <w:szCs w:val="36"/>
        </w:rPr>
        <w:t>Northern Montana Hospital</w:t>
      </w:r>
      <w:bookmarkEnd w:id="364"/>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406-262-1218</w:t>
      </w:r>
    </w:p>
    <w:p w:rsidR="009B17CB" w:rsidRPr="006D675D" w:rsidRDefault="009B17CB" w:rsidP="009B17CB">
      <w:pPr>
        <w:rPr>
          <w:rFonts w:ascii="Arial" w:eastAsia="Calibri" w:hAnsi="Arial" w:cs="Arial"/>
        </w:rPr>
      </w:pPr>
      <w:r w:rsidRPr="006D675D">
        <w:rPr>
          <w:rFonts w:ascii="Arial" w:eastAsia="Calibri" w:hAnsi="Arial" w:cs="Arial"/>
        </w:rPr>
        <w:t>30 13</w:t>
      </w:r>
      <w:r w:rsidRPr="006D675D">
        <w:rPr>
          <w:rFonts w:ascii="Arial" w:eastAsia="Calibri" w:hAnsi="Arial" w:cs="Arial"/>
          <w:vertAlign w:val="superscript"/>
        </w:rPr>
        <w:t>th</w:t>
      </w:r>
      <w:r w:rsidRPr="006D675D">
        <w:rPr>
          <w:rFonts w:ascii="Arial" w:eastAsia="Calibri" w:hAnsi="Arial" w:cs="Arial"/>
        </w:rPr>
        <w:t xml:space="preserve"> Street </w:t>
      </w:r>
    </w:p>
    <w:p w:rsidR="009B17CB" w:rsidRPr="006D675D" w:rsidRDefault="009B17CB" w:rsidP="009B17CB">
      <w:pPr>
        <w:rPr>
          <w:rFonts w:ascii="Arial" w:eastAsia="Calibri" w:hAnsi="Arial" w:cs="Arial"/>
        </w:rPr>
      </w:pPr>
      <w:r w:rsidRPr="006D675D">
        <w:rPr>
          <w:rFonts w:ascii="Arial" w:eastAsia="Calibri" w:hAnsi="Arial" w:cs="Arial"/>
        </w:rPr>
        <w:t>Havre, MT 59501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8:30AM-3:30PM</w:t>
      </w:r>
    </w:p>
    <w:p w:rsidR="009B17CB" w:rsidRPr="006D675D" w:rsidRDefault="00264665" w:rsidP="009B17CB">
      <w:pPr>
        <w:rPr>
          <w:rFonts w:ascii="Arial" w:eastAsia="Calibri" w:hAnsi="Arial" w:cs="Arial"/>
          <w:sz w:val="20"/>
          <w:szCs w:val="20"/>
        </w:rPr>
      </w:pPr>
      <w:hyperlink w:history="1">
        <w:r w:rsidR="009B17CB" w:rsidRPr="006D675D">
          <w:rPr>
            <w:rFonts w:ascii="Arial" w:eastAsia="Calibri" w:hAnsi="Arial" w:cs="Arial"/>
            <w:color w:val="0000FF"/>
            <w:sz w:val="20"/>
            <w:u w:val="single"/>
          </w:rPr>
          <w:t xml:space="preserve">www.nmhcare.org  </w:t>
        </w:r>
      </w:hyperlink>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81" name="Picture 79" descr="Screenshot of Google map for Northern Montana Hospital located at 30 13th Street in Havre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Montana-Hospital.png"/>
                    <pic:cNvPicPr/>
                  </pic:nvPicPr>
                  <pic:blipFill>
                    <a:blip r:embed="rId76"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65" w:name="_Toc430273187"/>
      <w:bookmarkStart w:id="366" w:name="_Toc465858592"/>
      <w:r w:rsidRPr="006D675D">
        <w:rPr>
          <w:rFonts w:ascii="Arial" w:eastAsia="Times New Roman" w:hAnsi="Arial" w:cs="Arial"/>
          <w:b/>
          <w:bCs/>
          <w:color w:val="000000"/>
          <w:sz w:val="32"/>
          <w:szCs w:val="26"/>
        </w:rPr>
        <w:t>General Information</w:t>
      </w:r>
      <w:bookmarkEnd w:id="365"/>
      <w:bookmarkEnd w:id="366"/>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$279.00 </w:t>
      </w:r>
      <w:r w:rsidRPr="006D675D">
        <w:rPr>
          <w:rFonts w:ascii="Arial" w:eastAsia="Times New Roman" w:hAnsi="Arial" w:cs="Arial"/>
        </w:rPr>
        <w:sym w:font="Wingdings 2" w:char="F085"/>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 xml:space="preserve">2 weeks </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367" w:name="_Toc430273188"/>
      <w:bookmarkStart w:id="368" w:name="_Toc465858593"/>
      <w:r w:rsidRPr="006D675D">
        <w:rPr>
          <w:rFonts w:ascii="Arial" w:eastAsia="Times New Roman" w:hAnsi="Arial" w:cs="Arial"/>
          <w:b/>
          <w:bCs/>
          <w:color w:val="000000"/>
          <w:sz w:val="32"/>
          <w:szCs w:val="26"/>
        </w:rPr>
        <w:t>Facility Access Information</w:t>
      </w:r>
      <w:bookmarkEnd w:id="367"/>
      <w:bookmarkEnd w:id="368"/>
    </w:p>
    <w:p w:rsidR="009B17CB" w:rsidRPr="006D675D" w:rsidRDefault="009B17CB" w:rsidP="009B17CB">
      <w:pPr>
        <w:tabs>
          <w:tab w:val="left" w:leader="dot" w:pos="4140"/>
        </w:tabs>
        <w:spacing w:before="3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24 inches</w:t>
      </w:r>
    </w:p>
    <w:p w:rsidR="009B17CB" w:rsidRPr="00BA3E86" w:rsidRDefault="009B17CB" w:rsidP="00BA3E8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A3E86">
        <w:rPr>
          <w:rFonts w:ascii="Arial" w:eastAsia="Calibri" w:hAnsi="Arial" w:cs="Arial"/>
          <w:b/>
          <w:sz w:val="20"/>
        </w:rPr>
        <w:t>Accessible Restroom on Same Floor</w:t>
      </w:r>
      <w:r w:rsidRPr="00BA3E8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369" w:name="_Toc430273189"/>
      <w:bookmarkStart w:id="370" w:name="_Toc465858594"/>
      <w:r w:rsidRPr="006D675D">
        <w:rPr>
          <w:rFonts w:ascii="Arial" w:eastAsia="Times New Roman" w:hAnsi="Arial" w:cs="Arial"/>
          <w:b/>
          <w:bCs/>
          <w:color w:val="000000"/>
          <w:sz w:val="32"/>
          <w:szCs w:val="26"/>
        </w:rPr>
        <w:t>Language/Alternative Communication</w:t>
      </w:r>
      <w:bookmarkEnd w:id="369"/>
      <w:bookmarkEnd w:id="370"/>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371" w:name="_Toc430273190"/>
      <w:bookmarkStart w:id="372" w:name="_Toc465858595"/>
      <w:r w:rsidRPr="006D675D">
        <w:rPr>
          <w:rFonts w:ascii="Arial" w:eastAsia="Times New Roman" w:hAnsi="Arial" w:cs="Arial"/>
          <w:b/>
          <w:bCs/>
          <w:color w:val="000000"/>
          <w:sz w:val="32"/>
          <w:szCs w:val="26"/>
        </w:rPr>
        <w:t>Additional Service</w:t>
      </w:r>
      <w:bookmarkEnd w:id="371"/>
      <w:bookmarkEnd w:id="372"/>
    </w:p>
    <w:p w:rsidR="009B17CB" w:rsidRPr="006D675D" w:rsidRDefault="009B17CB" w:rsidP="009B17CB">
      <w:pPr>
        <w:numPr>
          <w:ilvl w:val="0"/>
          <w:numId w:val="12"/>
        </w:numPr>
        <w:spacing w:before="2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 MRI</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Stereotactic Biopsy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Physical Therapy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Clinical Trials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Radiation 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Tumor Board</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Tumor Registry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Grief and Bereavement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Nutrition Therapies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Prosthetics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Post-Operative Apparel</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Scarves, Wigs, Turbans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Home Care/Hospice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Referral Services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8"/>
          <w:szCs w:val="18"/>
        </w:rPr>
        <w:sym w:font="Wingdings 2" w:char="F085"/>
      </w:r>
      <w:r w:rsidRPr="006D675D">
        <w:rPr>
          <w:rFonts w:ascii="Arial" w:eastAsia="Times New Roman" w:hAnsi="Arial" w:cs="Arial"/>
          <w:sz w:val="18"/>
          <w:szCs w:val="18"/>
        </w:rPr>
        <w:t xml:space="preserve"> </w:t>
      </w:r>
      <w:r w:rsidRPr="006D675D">
        <w:rPr>
          <w:rFonts w:ascii="Arial" w:eastAsia="Times New Roman" w:hAnsi="Arial" w:cs="Arial"/>
          <w:sz w:val="14"/>
          <w:szCs w:val="14"/>
        </w:rPr>
        <w:t>Interpretation fee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8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73" w:name="_Toc465858596"/>
      <w:r w:rsidRPr="006D675D">
        <w:rPr>
          <w:rFonts w:ascii="Arial" w:eastAsia="Times New Roman" w:hAnsi="Arial" w:cs="Arial"/>
          <w:b/>
          <w:bCs/>
          <w:color w:val="000000"/>
          <w:sz w:val="36"/>
          <w:szCs w:val="36"/>
        </w:rPr>
        <w:t>Phillips County Hospital &amp; Family Health Clinic</w:t>
      </w:r>
      <w:bookmarkEnd w:id="373"/>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406-654-1800</w:t>
      </w:r>
    </w:p>
    <w:p w:rsidR="009B17CB" w:rsidRPr="006D675D" w:rsidRDefault="009B17CB" w:rsidP="009B17CB">
      <w:pPr>
        <w:rPr>
          <w:rFonts w:ascii="Arial" w:eastAsia="Calibri" w:hAnsi="Arial" w:cs="Arial"/>
        </w:rPr>
      </w:pPr>
      <w:r w:rsidRPr="006D675D">
        <w:rPr>
          <w:rFonts w:ascii="Arial" w:eastAsia="Calibri" w:hAnsi="Arial" w:cs="Arial"/>
        </w:rPr>
        <w:t>311 South 8</w:t>
      </w:r>
      <w:r w:rsidRPr="006D675D">
        <w:rPr>
          <w:rFonts w:ascii="Arial" w:eastAsia="Calibri" w:hAnsi="Arial" w:cs="Arial"/>
          <w:vertAlign w:val="superscript"/>
        </w:rPr>
        <w:t>th</w:t>
      </w:r>
      <w:r w:rsidRPr="006D675D">
        <w:rPr>
          <w:rFonts w:ascii="Arial" w:eastAsia="Calibri" w:hAnsi="Arial" w:cs="Arial"/>
        </w:rPr>
        <w:t xml:space="preserve"> Avenue East</w:t>
      </w:r>
    </w:p>
    <w:p w:rsidR="009B17CB" w:rsidRPr="006D675D" w:rsidRDefault="009B17CB" w:rsidP="009B17CB">
      <w:pPr>
        <w:rPr>
          <w:rFonts w:ascii="Arial" w:eastAsia="Calibri" w:hAnsi="Arial" w:cs="Arial"/>
        </w:rPr>
      </w:pPr>
      <w:r w:rsidRPr="006D675D">
        <w:rPr>
          <w:rFonts w:ascii="Arial" w:eastAsia="Calibri" w:hAnsi="Arial" w:cs="Arial"/>
        </w:rPr>
        <w:t>Malta, MT 59538</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 M-F</w:t>
      </w:r>
    </w:p>
    <w:p w:rsidR="009B17CB" w:rsidRPr="006D675D" w:rsidRDefault="00264665" w:rsidP="009B17CB">
      <w:pPr>
        <w:rPr>
          <w:rFonts w:ascii="Arial" w:eastAsia="Calibri" w:hAnsi="Arial" w:cs="Arial"/>
          <w:sz w:val="20"/>
          <w:szCs w:val="20"/>
        </w:rPr>
      </w:pPr>
      <w:hyperlink r:id="rId77" w:history="1">
        <w:r w:rsidR="009B17CB" w:rsidRPr="006D675D">
          <w:rPr>
            <w:rFonts w:ascii="Arial" w:eastAsia="Calibri" w:hAnsi="Arial" w:cs="Arial"/>
            <w:color w:val="0000FF"/>
            <w:sz w:val="20"/>
            <w:u w:val="single"/>
          </w:rPr>
          <w:t>www.pchospital.us</w:t>
        </w:r>
      </w:hyperlink>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914650" cy="2042160"/>
            <wp:effectExtent l="19050" t="0" r="0" b="0"/>
            <wp:docPr id="1683" name="Picture 82" descr="Screenshot of Google map for Phillips County Hospital &amp; Family Health Clinic located at 311 South 8th Avenue East in Malta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lips-County-Hospital-Family-Health-Clinic.png"/>
                    <pic:cNvPicPr/>
                  </pic:nvPicPr>
                  <pic:blipFill>
                    <a:blip r:embed="rId78" cstate="print"/>
                    <a:stretch>
                      <a:fillRect/>
                    </a:stretch>
                  </pic:blipFill>
                  <pic:spPr>
                    <a:xfrm>
                      <a:off x="0" y="0"/>
                      <a:ext cx="2914650" cy="2042160"/>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74" w:name="_Toc430273192"/>
      <w:bookmarkStart w:id="375" w:name="_Toc465858597"/>
      <w:r w:rsidRPr="006D675D">
        <w:rPr>
          <w:rFonts w:ascii="Arial" w:eastAsia="Times New Roman" w:hAnsi="Arial" w:cs="Arial"/>
          <w:b/>
          <w:bCs/>
          <w:color w:val="000000"/>
          <w:sz w:val="32"/>
          <w:szCs w:val="26"/>
        </w:rPr>
        <w:t>General Information</w:t>
      </w:r>
      <w:bookmarkEnd w:id="374"/>
      <w:bookmarkEnd w:id="375"/>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$270.00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1-4 weeks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76" w:name="_Toc430273193"/>
      <w:bookmarkStart w:id="377" w:name="_Toc465858598"/>
      <w:r w:rsidRPr="006D675D">
        <w:rPr>
          <w:rFonts w:ascii="Arial" w:eastAsia="Times New Roman" w:hAnsi="Arial" w:cs="Arial"/>
          <w:b/>
          <w:bCs/>
          <w:color w:val="000000"/>
          <w:sz w:val="32"/>
          <w:szCs w:val="26"/>
        </w:rPr>
        <w:t>Facility Access Information</w:t>
      </w:r>
      <w:bookmarkEnd w:id="376"/>
      <w:bookmarkEnd w:id="377"/>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BA3E86" w:rsidRDefault="009B17CB" w:rsidP="00BA3E8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A3E86">
        <w:rPr>
          <w:rFonts w:ascii="Arial" w:eastAsia="Calibri" w:hAnsi="Arial" w:cs="Arial"/>
          <w:b/>
          <w:sz w:val="20"/>
        </w:rPr>
        <w:t>Accessible Restroom on Same Floor</w:t>
      </w:r>
      <w:r w:rsidRPr="00BA3E86">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378" w:name="_Toc430273194"/>
      <w:bookmarkStart w:id="379" w:name="_Toc465858599"/>
      <w:r w:rsidRPr="006D675D">
        <w:rPr>
          <w:rFonts w:ascii="Arial" w:eastAsia="Times New Roman" w:hAnsi="Arial" w:cs="Arial"/>
          <w:b/>
          <w:bCs/>
          <w:color w:val="000000"/>
          <w:sz w:val="32"/>
          <w:szCs w:val="26"/>
        </w:rPr>
        <w:t>Language/Alternative Communication</w:t>
      </w:r>
      <w:bookmarkEnd w:id="378"/>
      <w:bookmarkEnd w:id="379"/>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80" w:name="_Toc430273195"/>
      <w:bookmarkStart w:id="381" w:name="_Toc465858600"/>
      <w:r w:rsidRPr="006D675D">
        <w:rPr>
          <w:rFonts w:ascii="Arial" w:eastAsia="Times New Roman" w:hAnsi="Arial" w:cs="Arial"/>
          <w:b/>
          <w:bCs/>
          <w:color w:val="000000"/>
          <w:sz w:val="32"/>
          <w:szCs w:val="26"/>
        </w:rPr>
        <w:t>Additional Service</w:t>
      </w:r>
      <w:bookmarkEnd w:id="380"/>
      <w:bookmarkEnd w:id="381"/>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Patient Information and Education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Second Opinion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Transportation Services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Home Care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8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82" w:name="_Toc465858601"/>
      <w:r w:rsidRPr="006D675D">
        <w:rPr>
          <w:rFonts w:ascii="Arial" w:eastAsia="Times New Roman" w:hAnsi="Arial" w:cs="Arial"/>
          <w:b/>
          <w:bCs/>
          <w:color w:val="000000"/>
          <w:sz w:val="36"/>
          <w:szCs w:val="36"/>
        </w:rPr>
        <w:t>Polson Health</w:t>
      </w:r>
      <w:bookmarkEnd w:id="382"/>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406-883-3200</w:t>
      </w:r>
    </w:p>
    <w:p w:rsidR="009B17CB" w:rsidRPr="006D675D" w:rsidRDefault="009B17CB" w:rsidP="009B17CB">
      <w:pPr>
        <w:rPr>
          <w:rFonts w:ascii="Arial" w:eastAsia="Calibri" w:hAnsi="Arial" w:cs="Arial"/>
        </w:rPr>
      </w:pPr>
      <w:r w:rsidRPr="006D675D">
        <w:rPr>
          <w:rFonts w:ascii="Arial" w:eastAsia="Calibri" w:hAnsi="Arial" w:cs="Arial"/>
        </w:rPr>
        <w:t xml:space="preserve">106 </w:t>
      </w:r>
      <w:proofErr w:type="spellStart"/>
      <w:r w:rsidRPr="006D675D">
        <w:rPr>
          <w:rFonts w:ascii="Arial" w:eastAsia="Calibri" w:hAnsi="Arial" w:cs="Arial"/>
        </w:rPr>
        <w:t>Ridgewater</w:t>
      </w:r>
      <w:proofErr w:type="spellEnd"/>
      <w:r w:rsidRPr="006D675D">
        <w:rPr>
          <w:rFonts w:ascii="Arial" w:eastAsia="Calibri" w:hAnsi="Arial" w:cs="Arial"/>
        </w:rPr>
        <w:t xml:space="preserve"> Drive </w:t>
      </w:r>
    </w:p>
    <w:p w:rsidR="009B17CB" w:rsidRPr="006D675D" w:rsidRDefault="009B17CB" w:rsidP="009B17CB">
      <w:pPr>
        <w:rPr>
          <w:rFonts w:ascii="Arial" w:eastAsia="Calibri" w:hAnsi="Arial" w:cs="Arial"/>
        </w:rPr>
      </w:pPr>
      <w:r w:rsidRPr="006D675D">
        <w:rPr>
          <w:rFonts w:ascii="Arial" w:eastAsia="Calibri" w:hAnsi="Arial" w:cs="Arial"/>
        </w:rPr>
        <w:t>Polson, MT 59860</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 xml:space="preserve">Hours: Varies </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sz w:val="18"/>
          <w:szCs w:val="18"/>
        </w:rPr>
        <w:t>The</w:t>
      </w:r>
      <w:r w:rsidRPr="006D675D">
        <w:rPr>
          <w:rFonts w:ascii="Arial" w:eastAsia="Calibri" w:hAnsi="Arial" w:cs="Arial"/>
          <w:noProof/>
          <w:sz w:val="18"/>
          <w:szCs w:val="18"/>
        </w:rPr>
        <w:t xml:space="preserve"> Winkley Women’s Center is a mobile coach that provides mammography, breast ultrasound and bone density testing in 10 Montana communities including Browning, Chester, Choteau, Conrad, Cut Bank, Eureka, Fort Benton, Kalispell, Polson, Malta, and Plains.  </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noProof/>
          <w:sz w:val="18"/>
          <w:szCs w:val="18"/>
        </w:rPr>
        <w:drawing>
          <wp:inline distT="0" distB="0" distL="0" distR="0">
            <wp:extent cx="2914650" cy="1829435"/>
            <wp:effectExtent l="19050" t="0" r="0" b="0"/>
            <wp:docPr id="1685" name="Picture 85" descr="Screenshot of Google map for Polson Health located at 106 Ridgewater Drive in Polson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on-Health.png"/>
                    <pic:cNvPicPr/>
                  </pic:nvPicPr>
                  <pic:blipFill>
                    <a:blip r:embed="rId79" cstate="print"/>
                    <a:stretch>
                      <a:fillRect/>
                    </a:stretch>
                  </pic:blipFill>
                  <pic:spPr>
                    <a:xfrm>
                      <a:off x="0" y="0"/>
                      <a:ext cx="2914650" cy="1829435"/>
                    </a:xfrm>
                    <a:prstGeom prst="rect">
                      <a:avLst/>
                    </a:prstGeom>
                  </pic:spPr>
                </pic:pic>
              </a:graphicData>
            </a:graphic>
          </wp:inline>
        </w:drawing>
      </w:r>
    </w:p>
    <w:p w:rsidR="009B17CB" w:rsidRPr="006D675D" w:rsidRDefault="009B17CB" w:rsidP="009B17CB">
      <w:pPr>
        <w:spacing w:before="120"/>
        <w:rPr>
          <w:rFonts w:ascii="Arial" w:eastAsia="Calibri" w:hAnsi="Arial" w:cs="Arial"/>
          <w:noProof/>
          <w:sz w:val="18"/>
          <w:szCs w:val="18"/>
        </w:rPr>
      </w:pP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83" w:name="_Toc430273197"/>
      <w:bookmarkStart w:id="384" w:name="_Toc465858602"/>
      <w:r w:rsidRPr="006D675D">
        <w:rPr>
          <w:rFonts w:ascii="Arial" w:eastAsia="Times New Roman" w:hAnsi="Arial" w:cs="Arial"/>
          <w:b/>
          <w:bCs/>
          <w:color w:val="000000"/>
          <w:sz w:val="32"/>
          <w:szCs w:val="26"/>
        </w:rPr>
        <w:t>General Information</w:t>
      </w:r>
      <w:bookmarkEnd w:id="383"/>
      <w:bookmarkEnd w:id="384"/>
    </w:p>
    <w:p w:rsidR="009B17CB" w:rsidRPr="006D675D" w:rsidRDefault="009B17CB" w:rsidP="009B17CB">
      <w:pPr>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Site Specific</w:t>
      </w:r>
    </w:p>
    <w:p w:rsidR="009B17CB" w:rsidRPr="006D675D" w:rsidRDefault="009B17CB" w:rsidP="009B17CB">
      <w:pPr>
        <w:tabs>
          <w:tab w:val="left" w:pos="180"/>
          <w:tab w:val="left" w:pos="3870"/>
        </w:tabs>
        <w:spacing w:line="360" w:lineRule="auto"/>
        <w:rPr>
          <w:rFonts w:ascii="Arial" w:eastAsia="Calibri" w:hAnsi="Arial" w:cs="Arial"/>
          <w:b/>
          <w:i/>
          <w:sz w:val="20"/>
          <w:szCs w:val="20"/>
        </w:rPr>
      </w:pPr>
      <w:r w:rsidRPr="006D675D">
        <w:rPr>
          <w:rFonts w:ascii="Arial" w:eastAsia="Calibri" w:hAnsi="Arial" w:cs="Arial"/>
          <w:i/>
          <w:sz w:val="20"/>
          <w:szCs w:val="20"/>
        </w:rPr>
        <w:tab/>
      </w:r>
      <w:r w:rsidRPr="006D675D">
        <w:rPr>
          <w:rFonts w:ascii="Arial" w:eastAsia="Calibri" w:hAnsi="Arial" w:cs="Arial"/>
          <w:b/>
          <w:i/>
          <w:sz w:val="20"/>
          <w:szCs w:val="20"/>
        </w:rPr>
        <w:t>*Call site for pricing</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Unknown</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 xml:space="preserve">Do patients need to provide a referral </w:t>
      </w:r>
      <w:r w:rsidRPr="006D675D">
        <w:rPr>
          <w:rFonts w:ascii="Arial" w:eastAsia="Calibri" w:hAnsi="Arial" w:cs="Arial"/>
          <w:sz w:val="20"/>
          <w:szCs w:val="20"/>
        </w:rPr>
        <w:tab/>
        <w:t>Unknown</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85" w:name="_Toc430273198"/>
      <w:bookmarkStart w:id="386" w:name="_Toc465858603"/>
      <w:r w:rsidRPr="006D675D">
        <w:rPr>
          <w:rFonts w:ascii="Arial" w:eastAsia="Times New Roman" w:hAnsi="Arial" w:cs="Arial"/>
          <w:b/>
          <w:bCs/>
          <w:color w:val="000000"/>
          <w:sz w:val="32"/>
          <w:szCs w:val="26"/>
        </w:rPr>
        <w:t>Facility Access Information</w:t>
      </w:r>
      <w:bookmarkEnd w:id="385"/>
      <w:bookmarkEnd w:id="386"/>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r>
      <w:r w:rsidR="007B18D5">
        <w:rPr>
          <w:rFonts w:ascii="Arial" w:eastAsia="Calibri" w:hAnsi="Arial" w:cs="Arial"/>
          <w:b/>
          <w:sz w:val="20"/>
        </w:rPr>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r>
      <w:r w:rsidR="007B18D5">
        <w:rPr>
          <w:rFonts w:ascii="Arial" w:eastAsia="Calibri" w:hAnsi="Arial" w:cs="Arial"/>
          <w:b/>
          <w:sz w:val="20"/>
        </w:rPr>
        <w:t>Yes</w:t>
      </w:r>
    </w:p>
    <w:p w:rsidR="009B17CB" w:rsidRPr="006D675D" w:rsidRDefault="009B17CB" w:rsidP="007B18D5">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r>
      <w:r w:rsidR="00695A52">
        <w:rPr>
          <w:rFonts w:ascii="Arial" w:eastAsia="Calibri" w:hAnsi="Arial" w:cs="Arial"/>
          <w:b/>
          <w:sz w:val="20"/>
        </w:rPr>
        <w:t>Yes</w:t>
      </w:r>
    </w:p>
    <w:p w:rsidR="008054B0" w:rsidRPr="006D675D" w:rsidRDefault="009B17CB" w:rsidP="007B18D5">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r>
      <w:r w:rsidR="008054B0" w:rsidRPr="006D675D">
        <w:rPr>
          <w:rFonts w:ascii="Arial" w:eastAsia="Calibri" w:hAnsi="Arial" w:cs="Arial"/>
          <w:sz w:val="20"/>
        </w:rPr>
        <w:t>Accessible path</w:t>
      </w:r>
      <w:r w:rsidR="008054B0" w:rsidRPr="006D675D">
        <w:rPr>
          <w:rFonts w:ascii="Arial" w:eastAsia="Calibri" w:hAnsi="Arial" w:cs="Arial"/>
          <w:sz w:val="20"/>
        </w:rPr>
        <w:tab/>
      </w:r>
      <w:r w:rsidR="00695A52">
        <w:rPr>
          <w:rFonts w:ascii="Arial" w:eastAsia="Calibri" w:hAnsi="Arial" w:cs="Arial"/>
          <w:sz w:val="20"/>
        </w:rPr>
        <w:t>Yes</w:t>
      </w:r>
    </w:p>
    <w:p w:rsidR="009B17CB" w:rsidRPr="006D675D" w:rsidRDefault="008054B0" w:rsidP="007B18D5">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00695A52">
        <w:rPr>
          <w:rFonts w:ascii="Arial" w:eastAsia="Calibri" w:hAnsi="Arial" w:cs="Arial"/>
          <w:sz w:val="20"/>
        </w:rPr>
        <w:t>Yes</w:t>
      </w:r>
      <w:proofErr w:type="gramEnd"/>
      <w:r w:rsidR="009B17CB" w:rsidRPr="006D675D">
        <w:rPr>
          <w:rFonts w:ascii="Arial" w:eastAsia="Calibri" w:hAnsi="Arial" w:cs="Arial"/>
          <w:sz w:val="20"/>
        </w:rPr>
        <w:tab/>
      </w:r>
    </w:p>
    <w:p w:rsidR="009B17CB" w:rsidRPr="006D675D" w:rsidRDefault="009B17CB" w:rsidP="007B18D5">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7B18D5">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7B18D5">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7B18D5">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7B18D5">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F06C3B" w:rsidRDefault="009B17CB" w:rsidP="007B18D5">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695A52">
        <w:rPr>
          <w:rFonts w:ascii="Arial" w:eastAsia="Calibri" w:hAnsi="Arial" w:cs="Arial"/>
          <w:b/>
          <w:sz w:val="20"/>
        </w:rPr>
        <w:t>Accessible Restroom on Same Floor</w:t>
      </w:r>
      <w:r w:rsidRPr="00695A52">
        <w:rPr>
          <w:rFonts w:ascii="Arial" w:eastAsia="Calibri" w:hAnsi="Arial" w:cs="Arial"/>
          <w:b/>
          <w:sz w:val="20"/>
        </w:rPr>
        <w:tab/>
        <w:t>No</w:t>
      </w:r>
    </w:p>
    <w:p w:rsidR="008054B0" w:rsidRDefault="009B17CB" w:rsidP="007B18D5">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r>
      <w:r w:rsidR="008054B0" w:rsidRPr="006D675D">
        <w:rPr>
          <w:rFonts w:ascii="Arial" w:eastAsia="Calibri" w:hAnsi="Arial" w:cs="Arial"/>
          <w:sz w:val="20"/>
        </w:rPr>
        <w:t>Accessible route and turning space</w:t>
      </w:r>
      <w:r w:rsidR="008054B0">
        <w:rPr>
          <w:rFonts w:ascii="Arial" w:eastAsia="Calibri" w:hAnsi="Arial" w:cs="Arial"/>
          <w:sz w:val="20"/>
        </w:rPr>
        <w:tab/>
      </w:r>
      <w:proofErr w:type="gramStart"/>
      <w:r w:rsidR="00695A52">
        <w:rPr>
          <w:rFonts w:ascii="Arial" w:eastAsia="Calibri" w:hAnsi="Arial" w:cs="Arial"/>
          <w:sz w:val="20"/>
        </w:rPr>
        <w:t>Yes</w:t>
      </w:r>
      <w:proofErr w:type="gramEnd"/>
    </w:p>
    <w:p w:rsidR="009B17CB" w:rsidRPr="006D675D" w:rsidRDefault="008054B0" w:rsidP="007B18D5">
      <w:pPr>
        <w:tabs>
          <w:tab w:val="left" w:pos="180"/>
          <w:tab w:val="left" w:pos="360"/>
          <w:tab w:val="left" w:pos="3960"/>
        </w:tabs>
        <w:spacing w:line="360" w:lineRule="auto"/>
        <w:rPr>
          <w:rFonts w:ascii="Arial" w:eastAsia="Calibri" w:hAnsi="Arial" w:cs="Arial"/>
          <w:i/>
          <w:sz w:val="20"/>
        </w:rPr>
      </w:pPr>
      <w:r>
        <w:rPr>
          <w:rFonts w:ascii="Arial" w:eastAsia="Calibri" w:hAnsi="Arial" w:cs="Arial"/>
          <w:sz w:val="20"/>
        </w:rPr>
        <w:tab/>
      </w:r>
      <w:r w:rsidRPr="006D675D">
        <w:rPr>
          <w:rFonts w:ascii="Arial" w:eastAsia="Calibri" w:hAnsi="Arial" w:cs="Arial"/>
          <w:sz w:val="20"/>
        </w:rPr>
        <w:t>Accessible toilet, fixtures and sink</w:t>
      </w:r>
      <w:r>
        <w:rPr>
          <w:rFonts w:ascii="Arial" w:eastAsia="Calibri" w:hAnsi="Arial" w:cs="Arial"/>
          <w:sz w:val="20"/>
        </w:rPr>
        <w:tab/>
      </w:r>
      <w:r w:rsidR="00695A52">
        <w:rPr>
          <w:rFonts w:ascii="Arial" w:eastAsia="Calibri" w:hAnsi="Arial" w:cs="Arial"/>
          <w:sz w:val="20"/>
        </w:rPr>
        <w:t>No</w:t>
      </w:r>
      <w:r w:rsidR="009B17CB" w:rsidRPr="006D675D">
        <w:rPr>
          <w:rFonts w:ascii="Arial" w:eastAsia="Calibri" w:hAnsi="Arial" w:cs="Arial"/>
          <w:sz w:val="20"/>
        </w:rPr>
        <w:tab/>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7B18D5">
      <w:pPr>
        <w:keepNext/>
        <w:keepLines/>
        <w:spacing w:after="100" w:line="360" w:lineRule="auto"/>
        <w:outlineLvl w:val="1"/>
        <w:rPr>
          <w:rFonts w:ascii="Arial" w:eastAsia="Times New Roman" w:hAnsi="Arial" w:cs="Arial"/>
          <w:b/>
          <w:bCs/>
          <w:color w:val="000000"/>
          <w:sz w:val="32"/>
          <w:szCs w:val="26"/>
        </w:rPr>
      </w:pPr>
      <w:bookmarkStart w:id="387" w:name="_Toc430273199"/>
      <w:bookmarkStart w:id="388" w:name="_Toc465858604"/>
      <w:r w:rsidRPr="006D675D">
        <w:rPr>
          <w:rFonts w:ascii="Arial" w:eastAsia="Times New Roman" w:hAnsi="Arial" w:cs="Arial"/>
          <w:b/>
          <w:bCs/>
          <w:color w:val="000000"/>
          <w:sz w:val="32"/>
          <w:szCs w:val="26"/>
        </w:rPr>
        <w:t>Language/Alternative Communication</w:t>
      </w:r>
      <w:bookmarkEnd w:id="387"/>
      <w:bookmarkEnd w:id="388"/>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7B18D5">
      <w:pPr>
        <w:keepNext/>
        <w:keepLines/>
        <w:spacing w:before="240" w:after="100"/>
        <w:outlineLvl w:val="1"/>
        <w:rPr>
          <w:rFonts w:ascii="Arial" w:eastAsia="Times New Roman" w:hAnsi="Arial" w:cs="Arial"/>
          <w:b/>
          <w:bCs/>
          <w:color w:val="000000"/>
          <w:sz w:val="32"/>
          <w:szCs w:val="26"/>
        </w:rPr>
      </w:pPr>
      <w:bookmarkStart w:id="389" w:name="_Toc430273200"/>
      <w:bookmarkStart w:id="390" w:name="_Toc465858605"/>
      <w:r w:rsidRPr="006D675D">
        <w:rPr>
          <w:rFonts w:ascii="Arial" w:eastAsia="Times New Roman" w:hAnsi="Arial" w:cs="Arial"/>
          <w:b/>
          <w:bCs/>
          <w:color w:val="000000"/>
          <w:sz w:val="32"/>
          <w:szCs w:val="26"/>
        </w:rPr>
        <w:t>Additional Service</w:t>
      </w:r>
      <w:bookmarkEnd w:id="389"/>
      <w:bookmarkEnd w:id="390"/>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DXA</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8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391" w:name="_Toc465858606"/>
      <w:r w:rsidRPr="006D675D">
        <w:rPr>
          <w:rFonts w:ascii="Arial" w:eastAsia="Times New Roman" w:hAnsi="Arial" w:cs="Arial"/>
          <w:b/>
          <w:bCs/>
          <w:color w:val="000000"/>
          <w:sz w:val="36"/>
          <w:szCs w:val="36"/>
        </w:rPr>
        <w:t>Pondera Medical Center</w:t>
      </w:r>
      <w:bookmarkEnd w:id="391"/>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406-271-3211</w:t>
      </w:r>
    </w:p>
    <w:p w:rsidR="009B17CB" w:rsidRPr="006D675D" w:rsidRDefault="009B17CB" w:rsidP="009B17CB">
      <w:pPr>
        <w:rPr>
          <w:rFonts w:ascii="Arial" w:eastAsia="Calibri" w:hAnsi="Arial" w:cs="Arial"/>
        </w:rPr>
      </w:pPr>
      <w:r w:rsidRPr="006D675D">
        <w:rPr>
          <w:rFonts w:ascii="Arial" w:eastAsia="Calibri" w:hAnsi="Arial" w:cs="Arial"/>
        </w:rPr>
        <w:t>805 Sunset Boulevard</w:t>
      </w:r>
    </w:p>
    <w:p w:rsidR="009B17CB" w:rsidRPr="006D675D" w:rsidRDefault="009B17CB" w:rsidP="009B17CB">
      <w:pPr>
        <w:rPr>
          <w:rFonts w:ascii="Arial" w:eastAsia="Calibri" w:hAnsi="Arial" w:cs="Arial"/>
        </w:rPr>
      </w:pPr>
      <w:r w:rsidRPr="006D675D">
        <w:rPr>
          <w:rFonts w:ascii="Arial" w:eastAsia="Calibri" w:hAnsi="Arial" w:cs="Arial"/>
        </w:rPr>
        <w:t>Conrad, MT 59425</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 Varies</w:t>
      </w:r>
    </w:p>
    <w:p w:rsidR="009B17CB" w:rsidRPr="006D675D" w:rsidRDefault="00264665" w:rsidP="009B17CB">
      <w:pPr>
        <w:rPr>
          <w:rFonts w:ascii="Arial" w:eastAsia="Calibri" w:hAnsi="Arial" w:cs="Arial"/>
          <w:sz w:val="20"/>
          <w:szCs w:val="20"/>
        </w:rPr>
      </w:pPr>
      <w:hyperlink r:id="rId80" w:history="1">
        <w:r w:rsidR="009B17CB" w:rsidRPr="006D675D">
          <w:rPr>
            <w:rFonts w:ascii="Arial" w:eastAsia="Calibri" w:hAnsi="Arial" w:cs="Arial"/>
            <w:color w:val="0000FF"/>
            <w:sz w:val="20"/>
            <w:u w:val="single"/>
          </w:rPr>
          <w:t>www.ponderamedical.com</w:t>
        </w:r>
      </w:hyperlink>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913296" cy="2044460"/>
            <wp:effectExtent l="19050" t="0" r="1354" b="0"/>
            <wp:docPr id="1687" name="Picture 88" descr="Screenshot of Google map for Pondera Medical Center located at 805 Sunset Boulevard in Conrad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era-Medical-Clinic.png"/>
                    <pic:cNvPicPr/>
                  </pic:nvPicPr>
                  <pic:blipFill>
                    <a:blip r:embed="rId81" cstate="print"/>
                    <a:stretch>
                      <a:fillRect/>
                    </a:stretch>
                  </pic:blipFill>
                  <pic:spPr>
                    <a:xfrm>
                      <a:off x="0" y="0"/>
                      <a:ext cx="2914650" cy="2045410"/>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92" w:name="_Toc430273202"/>
      <w:bookmarkStart w:id="393" w:name="_Toc465858607"/>
      <w:r w:rsidRPr="006D675D">
        <w:rPr>
          <w:rFonts w:ascii="Arial" w:eastAsia="Times New Roman" w:hAnsi="Arial" w:cs="Arial"/>
          <w:b/>
          <w:bCs/>
          <w:color w:val="000000"/>
          <w:sz w:val="32"/>
          <w:szCs w:val="26"/>
        </w:rPr>
        <w:t>General Information</w:t>
      </w:r>
      <w:bookmarkEnd w:id="392"/>
      <w:bookmarkEnd w:id="393"/>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$258.00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394" w:name="_Toc430273203"/>
      <w:bookmarkStart w:id="395" w:name="_Toc465858608"/>
      <w:r w:rsidRPr="006D675D">
        <w:rPr>
          <w:rFonts w:ascii="Arial" w:eastAsia="Times New Roman" w:hAnsi="Arial" w:cs="Arial"/>
          <w:b/>
          <w:bCs/>
          <w:color w:val="000000"/>
          <w:sz w:val="32"/>
          <w:szCs w:val="26"/>
        </w:rPr>
        <w:t>Facility Access Information</w:t>
      </w:r>
      <w:bookmarkEnd w:id="394"/>
      <w:bookmarkEnd w:id="395"/>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Unknown</w:t>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F06C3B" w:rsidRDefault="009B17CB" w:rsidP="00F06C3B">
      <w:pPr>
        <w:tabs>
          <w:tab w:val="left" w:pos="0"/>
          <w:tab w:val="left" w:pos="3960"/>
        </w:tabs>
        <w:spacing w:line="360" w:lineRule="auto"/>
        <w:ind w:left="-180"/>
        <w:rPr>
          <w:rFonts w:ascii="Arial" w:eastAsia="Calibri" w:hAnsi="Arial" w:cs="Arial"/>
          <w:b/>
          <w:sz w:val="20"/>
        </w:rPr>
      </w:pPr>
      <w:r w:rsidRPr="006D675D">
        <w:rPr>
          <w:rFonts w:ascii="Arial" w:eastAsia="Calibri" w:hAnsi="Arial" w:cs="Arial"/>
          <w:sz w:val="20"/>
        </w:rPr>
        <w:tab/>
      </w:r>
      <w:r w:rsidRPr="00F06C3B">
        <w:rPr>
          <w:rFonts w:ascii="Arial" w:eastAsia="Calibri" w:hAnsi="Arial" w:cs="Arial"/>
          <w:b/>
          <w:sz w:val="20"/>
        </w:rPr>
        <w:t>Accessible Restroom on Same Floor</w:t>
      </w:r>
      <w:r w:rsidRPr="00F06C3B">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Unknown</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396" w:name="_Toc430273204"/>
      <w:bookmarkStart w:id="397" w:name="_Toc465858609"/>
      <w:r w:rsidRPr="006D675D">
        <w:rPr>
          <w:rFonts w:ascii="Arial" w:eastAsia="Times New Roman" w:hAnsi="Arial" w:cs="Arial"/>
          <w:b/>
          <w:bCs/>
          <w:color w:val="000000"/>
          <w:sz w:val="32"/>
          <w:szCs w:val="26"/>
        </w:rPr>
        <w:t>Language/Alternative Communication</w:t>
      </w:r>
      <w:bookmarkEnd w:id="396"/>
      <w:bookmarkEnd w:id="397"/>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398" w:name="_Toc430273205"/>
      <w:bookmarkStart w:id="399" w:name="_Toc465858610"/>
      <w:r w:rsidRPr="006D675D">
        <w:rPr>
          <w:rFonts w:ascii="Arial" w:eastAsia="Times New Roman" w:hAnsi="Arial" w:cs="Arial"/>
          <w:b/>
          <w:bCs/>
          <w:color w:val="000000"/>
          <w:sz w:val="32"/>
          <w:szCs w:val="26"/>
        </w:rPr>
        <w:t>Additional Service</w:t>
      </w:r>
      <w:bookmarkEnd w:id="398"/>
      <w:bookmarkEnd w:id="399"/>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Biopsy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Referral Services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Transportation Services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Hospice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8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00" w:name="_Toc465858611"/>
      <w:r w:rsidRPr="006D675D">
        <w:rPr>
          <w:rFonts w:ascii="Arial" w:eastAsia="Times New Roman" w:hAnsi="Arial" w:cs="Arial"/>
          <w:b/>
          <w:bCs/>
          <w:color w:val="000000"/>
          <w:sz w:val="36"/>
          <w:szCs w:val="36"/>
        </w:rPr>
        <w:t>St. Vincent Mobile</w:t>
      </w:r>
      <w:bookmarkEnd w:id="400"/>
    </w:p>
    <w:p w:rsidR="009B17CB" w:rsidRPr="006D675D" w:rsidRDefault="009B17CB" w:rsidP="009B17CB">
      <w:pPr>
        <w:rPr>
          <w:rFonts w:ascii="Arial" w:eastAsia="Calibri" w:hAnsi="Arial" w:cs="Arial"/>
          <w:b/>
          <w:sz w:val="22"/>
          <w:szCs w:val="22"/>
        </w:rPr>
      </w:pPr>
      <w:r w:rsidRPr="006D675D">
        <w:rPr>
          <w:rFonts w:ascii="Arial" w:eastAsia="Calibri" w:hAnsi="Arial" w:cs="Arial"/>
          <w:b/>
          <w:sz w:val="22"/>
          <w:szCs w:val="22"/>
        </w:rPr>
        <w:t>Clinic site:  Rosebud Health Care Center</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406-237-4373</w:t>
      </w:r>
    </w:p>
    <w:p w:rsidR="009B17CB" w:rsidRPr="006D675D" w:rsidRDefault="009B17CB" w:rsidP="009B17CB">
      <w:pPr>
        <w:rPr>
          <w:rFonts w:ascii="Arial" w:eastAsia="Calibri" w:hAnsi="Arial" w:cs="Arial"/>
        </w:rPr>
      </w:pPr>
      <w:r w:rsidRPr="006D675D">
        <w:rPr>
          <w:rFonts w:ascii="Arial" w:eastAsia="Calibri" w:hAnsi="Arial" w:cs="Arial"/>
        </w:rPr>
        <w:t>383 North 17</w:t>
      </w:r>
      <w:r w:rsidRPr="006D675D">
        <w:rPr>
          <w:rFonts w:ascii="Arial" w:eastAsia="Calibri" w:hAnsi="Arial" w:cs="Arial"/>
          <w:vertAlign w:val="superscript"/>
        </w:rPr>
        <w:t>th</w:t>
      </w:r>
      <w:r w:rsidRPr="006D675D">
        <w:rPr>
          <w:rFonts w:ascii="Arial" w:eastAsia="Calibri" w:hAnsi="Arial" w:cs="Arial"/>
        </w:rPr>
        <w:t xml:space="preserve"> Avenue</w:t>
      </w:r>
    </w:p>
    <w:p w:rsidR="009B17CB" w:rsidRPr="006D675D" w:rsidRDefault="009B17CB" w:rsidP="009B17CB">
      <w:pPr>
        <w:rPr>
          <w:rFonts w:ascii="Arial" w:eastAsia="Calibri" w:hAnsi="Arial" w:cs="Arial"/>
        </w:rPr>
      </w:pPr>
      <w:r w:rsidRPr="006D675D">
        <w:rPr>
          <w:rFonts w:ascii="Arial" w:eastAsia="Calibri" w:hAnsi="Arial" w:cs="Arial"/>
        </w:rPr>
        <w:t>Forsyth, MT 59327</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8:00AM-4:00PM; M-F Monthly</w:t>
      </w:r>
    </w:p>
    <w:p w:rsidR="009B17CB" w:rsidRPr="006D675D" w:rsidRDefault="00264665" w:rsidP="009B17CB">
      <w:pPr>
        <w:rPr>
          <w:rFonts w:ascii="Arial" w:eastAsia="Calibri" w:hAnsi="Arial" w:cs="Arial"/>
          <w:sz w:val="20"/>
          <w:szCs w:val="20"/>
        </w:rPr>
      </w:pPr>
      <w:hyperlink r:id="rId82" w:history="1">
        <w:r w:rsidR="009B17CB" w:rsidRPr="006D675D">
          <w:rPr>
            <w:rFonts w:ascii="Arial" w:eastAsia="Calibri" w:hAnsi="Arial" w:cs="Arial"/>
            <w:color w:val="0000FF"/>
            <w:sz w:val="20"/>
            <w:u w:val="single"/>
          </w:rPr>
          <w:t>www.rosebudhealthcare.com</w:t>
        </w:r>
      </w:hyperlink>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89" name="Picture 91" descr="Screenshot of Google map for St. Vincent Mobile located at 383 North 17th Avenue in Forsyth Montana.  Clinic site is located at Rosebud Heatlh Car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Vincent-Mobile-clinic-RosebudHealthCare-Center.png"/>
                    <pic:cNvPicPr/>
                  </pic:nvPicPr>
                  <pic:blipFill>
                    <a:blip r:embed="rId83"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01" w:name="_Toc430273207"/>
      <w:bookmarkStart w:id="402" w:name="_Toc465858612"/>
      <w:r w:rsidRPr="006D675D">
        <w:rPr>
          <w:rFonts w:ascii="Arial" w:eastAsia="Times New Roman" w:hAnsi="Arial" w:cs="Arial"/>
          <w:b/>
          <w:bCs/>
          <w:color w:val="000000"/>
          <w:sz w:val="32"/>
          <w:szCs w:val="26"/>
        </w:rPr>
        <w:t>General Information</w:t>
      </w:r>
      <w:bookmarkEnd w:id="401"/>
      <w:bookmarkEnd w:id="402"/>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$168.50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Varies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outlineLvl w:val="1"/>
        <w:rPr>
          <w:rFonts w:ascii="Arial" w:eastAsia="Times New Roman" w:hAnsi="Arial" w:cs="Arial"/>
          <w:b/>
          <w:bCs/>
          <w:color w:val="000000"/>
          <w:sz w:val="32"/>
          <w:szCs w:val="26"/>
        </w:rPr>
      </w:pPr>
      <w:bookmarkStart w:id="403" w:name="_Toc430273208"/>
      <w:bookmarkStart w:id="404" w:name="_Toc465858613"/>
      <w:r w:rsidRPr="006D675D">
        <w:rPr>
          <w:rFonts w:ascii="Arial" w:eastAsia="Times New Roman" w:hAnsi="Arial" w:cs="Arial"/>
          <w:b/>
          <w:bCs/>
          <w:color w:val="000000"/>
          <w:sz w:val="32"/>
          <w:szCs w:val="26"/>
        </w:rPr>
        <w:t>Facility Access Information</w:t>
      </w:r>
      <w:bookmarkEnd w:id="403"/>
      <w:bookmarkEnd w:id="404"/>
    </w:p>
    <w:p w:rsidR="009B17CB" w:rsidRPr="006D675D" w:rsidRDefault="009B17CB" w:rsidP="009B17CB">
      <w:pPr>
        <w:rPr>
          <w:rFonts w:ascii="Arial" w:eastAsia="Calibri" w:hAnsi="Arial" w:cs="Arial"/>
          <w:b/>
          <w:i/>
          <w:sz w:val="20"/>
        </w:rPr>
      </w:pPr>
      <w:r w:rsidRPr="006D675D">
        <w:rPr>
          <w:rFonts w:ascii="Arial" w:eastAsia="Calibri" w:hAnsi="Arial" w:cs="Arial"/>
          <w:b/>
          <w:i/>
          <w:sz w:val="20"/>
        </w:rPr>
        <w:t>Disability Access Information:  The St. Vincent Mobile Coach does not have an accessible entrance; however, Rosebud Health Care provides entrance, standard parking, and restroom access.</w:t>
      </w:r>
    </w:p>
    <w:p w:rsidR="009B17CB" w:rsidRPr="006D675D" w:rsidRDefault="009B17CB" w:rsidP="009B17CB">
      <w:pPr>
        <w:rPr>
          <w:rFonts w:ascii="Arial" w:eastAsia="Calibri" w:hAnsi="Arial" w:cs="Arial"/>
          <w:sz w:val="20"/>
        </w:rPr>
      </w:pPr>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t>(Clinic Site)</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Unknown</w:t>
      </w:r>
    </w:p>
    <w:p w:rsidR="009B17CB" w:rsidRPr="00F06C3B" w:rsidRDefault="009B17CB" w:rsidP="00F06C3B">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F06C3B">
        <w:rPr>
          <w:rFonts w:ascii="Arial" w:eastAsia="Calibri" w:hAnsi="Arial" w:cs="Arial"/>
          <w:b/>
          <w:sz w:val="20"/>
        </w:rPr>
        <w:t>Accessible Restroom on Same Floor</w:t>
      </w:r>
      <w:r w:rsidRPr="00F06C3B">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05" w:name="_Toc430273209"/>
      <w:bookmarkStart w:id="406" w:name="_Toc465858614"/>
      <w:r w:rsidRPr="006D675D">
        <w:rPr>
          <w:rFonts w:ascii="Arial" w:eastAsia="Times New Roman" w:hAnsi="Arial" w:cs="Arial"/>
          <w:b/>
          <w:bCs/>
          <w:color w:val="000000"/>
          <w:sz w:val="32"/>
          <w:szCs w:val="26"/>
        </w:rPr>
        <w:t>Language/Alternative Communication</w:t>
      </w:r>
      <w:bookmarkEnd w:id="405"/>
      <w:bookmarkEnd w:id="406"/>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07" w:name="_Toc430273210"/>
      <w:bookmarkStart w:id="408" w:name="_Toc465858615"/>
      <w:r w:rsidRPr="006D675D">
        <w:rPr>
          <w:rFonts w:ascii="Arial" w:eastAsia="Times New Roman" w:hAnsi="Arial" w:cs="Arial"/>
          <w:b/>
          <w:bCs/>
          <w:color w:val="000000"/>
          <w:sz w:val="32"/>
          <w:szCs w:val="26"/>
        </w:rPr>
        <w:t>Additional Service</w:t>
      </w:r>
      <w:bookmarkEnd w:id="407"/>
      <w:bookmarkEnd w:id="408"/>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Magnetic Resonance Imaging (MRI)</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Stereotactic Needle Biopsy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 Pamphlet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9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09" w:name="_Toc465858616"/>
      <w:r w:rsidRPr="006D675D">
        <w:rPr>
          <w:rFonts w:ascii="Arial" w:eastAsia="Times New Roman" w:hAnsi="Arial" w:cs="Arial"/>
          <w:b/>
          <w:bCs/>
          <w:color w:val="000000"/>
          <w:sz w:val="36"/>
          <w:szCs w:val="36"/>
        </w:rPr>
        <w:t>St. James Healthcare Imaging Services</w:t>
      </w:r>
      <w:bookmarkEnd w:id="409"/>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406-496-3535</w:t>
      </w:r>
    </w:p>
    <w:p w:rsidR="009B17CB" w:rsidRPr="006D675D" w:rsidRDefault="009B17CB" w:rsidP="009B17CB">
      <w:pPr>
        <w:rPr>
          <w:rFonts w:ascii="Arial" w:eastAsia="Calibri" w:hAnsi="Arial" w:cs="Arial"/>
        </w:rPr>
      </w:pPr>
      <w:r w:rsidRPr="006D675D">
        <w:rPr>
          <w:rFonts w:ascii="Arial" w:eastAsia="Calibri" w:hAnsi="Arial" w:cs="Arial"/>
        </w:rPr>
        <w:t>435 South Crystal Street</w:t>
      </w:r>
    </w:p>
    <w:p w:rsidR="009B17CB" w:rsidRPr="006D675D" w:rsidRDefault="009B17CB" w:rsidP="009B17CB">
      <w:pPr>
        <w:rPr>
          <w:rFonts w:ascii="Arial" w:eastAsia="Calibri" w:hAnsi="Arial" w:cs="Arial"/>
        </w:rPr>
      </w:pPr>
      <w:r w:rsidRPr="006D675D">
        <w:rPr>
          <w:rFonts w:ascii="Arial" w:eastAsia="Calibri" w:hAnsi="Arial" w:cs="Arial"/>
        </w:rPr>
        <w:t>Butte, MT 59701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w:t>
      </w:r>
    </w:p>
    <w:p w:rsidR="009B17CB" w:rsidRPr="006D675D" w:rsidRDefault="00264665" w:rsidP="009B17CB">
      <w:pPr>
        <w:rPr>
          <w:rFonts w:ascii="Arial" w:eastAsia="Calibri" w:hAnsi="Arial" w:cs="Arial"/>
          <w:sz w:val="20"/>
          <w:szCs w:val="20"/>
        </w:rPr>
      </w:pPr>
      <w:hyperlink r:id="rId84" w:history="1">
        <w:r w:rsidR="009B17CB" w:rsidRPr="006D675D">
          <w:rPr>
            <w:rFonts w:ascii="Arial" w:eastAsia="Calibri" w:hAnsi="Arial" w:cs="Arial"/>
            <w:color w:val="0000FF"/>
            <w:sz w:val="20"/>
            <w:u w:val="single"/>
          </w:rPr>
          <w:t>www.stjameshealthcare.org</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913931" cy="2009955"/>
            <wp:effectExtent l="19050" t="0" r="719" b="0"/>
            <wp:docPr id="1691" name="Picture 66" descr="Screenshot of Google map for St. James Healthcare Imaging Services located at 435 South Crystal Street in Butte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ames-Healthcare-Imaging-Services.png"/>
                    <pic:cNvPicPr/>
                  </pic:nvPicPr>
                  <pic:blipFill>
                    <a:blip r:embed="rId85" cstate="print"/>
                    <a:stretch>
                      <a:fillRect/>
                    </a:stretch>
                  </pic:blipFill>
                  <pic:spPr>
                    <a:xfrm>
                      <a:off x="0" y="0"/>
                      <a:ext cx="2914650" cy="2010451"/>
                    </a:xfrm>
                    <a:prstGeom prst="rect">
                      <a:avLst/>
                    </a:prstGeom>
                  </pic:spPr>
                </pic:pic>
              </a:graphicData>
            </a:graphic>
          </wp:inline>
        </w:drawing>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410" w:name="_Toc430273212"/>
      <w:bookmarkStart w:id="411" w:name="_Toc465858617"/>
      <w:r w:rsidRPr="006D675D">
        <w:rPr>
          <w:rFonts w:ascii="Arial" w:eastAsia="Times New Roman" w:hAnsi="Arial" w:cs="Arial"/>
          <w:b/>
          <w:bCs/>
          <w:color w:val="000000"/>
          <w:sz w:val="32"/>
          <w:szCs w:val="26"/>
        </w:rPr>
        <w:t>General Information</w:t>
      </w:r>
      <w:bookmarkEnd w:id="410"/>
      <w:bookmarkEnd w:id="411"/>
    </w:p>
    <w:p w:rsidR="009B17CB" w:rsidRPr="006D675D" w:rsidRDefault="009B17CB" w:rsidP="009B17CB">
      <w:pPr>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$295.00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20"/>
        <w:outlineLvl w:val="1"/>
        <w:rPr>
          <w:rFonts w:ascii="Arial" w:eastAsia="Times New Roman" w:hAnsi="Arial" w:cs="Arial"/>
          <w:b/>
          <w:bCs/>
          <w:color w:val="000000"/>
          <w:sz w:val="32"/>
          <w:szCs w:val="26"/>
        </w:rPr>
      </w:pPr>
      <w:bookmarkStart w:id="412" w:name="_Toc430273213"/>
      <w:bookmarkStart w:id="413" w:name="_Toc465858618"/>
      <w:r w:rsidRPr="006D675D">
        <w:rPr>
          <w:rFonts w:ascii="Arial" w:eastAsia="Times New Roman" w:hAnsi="Arial" w:cs="Arial"/>
          <w:b/>
          <w:bCs/>
          <w:color w:val="000000"/>
          <w:sz w:val="32"/>
          <w:szCs w:val="26"/>
        </w:rPr>
        <w:t>Facility Access Information</w:t>
      </w:r>
      <w:bookmarkEnd w:id="412"/>
      <w:bookmarkEnd w:id="413"/>
    </w:p>
    <w:p w:rsidR="009B17CB" w:rsidRPr="006D675D" w:rsidRDefault="009B17CB" w:rsidP="009B17CB">
      <w:pPr>
        <w:tabs>
          <w:tab w:val="left" w:leader="dot" w:pos="4140"/>
        </w:tabs>
        <w:spacing w:before="400" w:after="12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No</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25 inches</w:t>
      </w:r>
    </w:p>
    <w:p w:rsidR="009B17CB" w:rsidRPr="00BA3E86" w:rsidRDefault="009B17CB" w:rsidP="00BA3E8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A3E86">
        <w:rPr>
          <w:rFonts w:ascii="Arial" w:eastAsia="Calibri" w:hAnsi="Arial" w:cs="Arial"/>
          <w:b/>
          <w:sz w:val="20"/>
        </w:rPr>
        <w:t>Accessible Restroom on Same Floor</w:t>
      </w:r>
      <w:r w:rsidRPr="00BA3E86">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14" w:name="_Toc430273214"/>
      <w:bookmarkStart w:id="415" w:name="_Toc465858619"/>
      <w:r w:rsidRPr="006D675D">
        <w:rPr>
          <w:rFonts w:ascii="Arial" w:eastAsia="Times New Roman" w:hAnsi="Arial" w:cs="Arial"/>
          <w:b/>
          <w:bCs/>
          <w:color w:val="000000"/>
          <w:sz w:val="32"/>
          <w:szCs w:val="26"/>
        </w:rPr>
        <w:t>Language/Alternative Communication</w:t>
      </w:r>
      <w:bookmarkEnd w:id="414"/>
      <w:bookmarkEnd w:id="415"/>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416" w:name="_Toc430273215"/>
      <w:bookmarkStart w:id="417" w:name="_Toc465858620"/>
      <w:r w:rsidRPr="006D675D">
        <w:rPr>
          <w:rFonts w:ascii="Arial" w:eastAsia="Times New Roman" w:hAnsi="Arial" w:cs="Arial"/>
          <w:b/>
          <w:bCs/>
          <w:color w:val="000000"/>
          <w:sz w:val="32"/>
          <w:szCs w:val="26"/>
        </w:rPr>
        <w:t>Additional Service</w:t>
      </w:r>
      <w:bookmarkEnd w:id="416"/>
      <w:bookmarkEnd w:id="417"/>
    </w:p>
    <w:p w:rsidR="009B17CB" w:rsidRPr="006D675D" w:rsidRDefault="009B17CB" w:rsidP="009B17CB">
      <w:pPr>
        <w:numPr>
          <w:ilvl w:val="0"/>
          <w:numId w:val="12"/>
        </w:numPr>
        <w:spacing w:before="2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Stereotactic Biopsy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 xml:space="preserve">Located on a Bus Route </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9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18" w:name="_Toc465858621"/>
      <w:r w:rsidRPr="006D675D">
        <w:rPr>
          <w:rFonts w:ascii="Arial" w:eastAsia="Times New Roman" w:hAnsi="Arial" w:cs="Arial"/>
          <w:b/>
          <w:bCs/>
          <w:color w:val="000000"/>
          <w:sz w:val="36"/>
          <w:szCs w:val="36"/>
        </w:rPr>
        <w:t>Providence St. Joseph Medical Center</w:t>
      </w:r>
      <w:bookmarkEnd w:id="418"/>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406-883-8402 or TTY 866-344-2273</w:t>
      </w:r>
    </w:p>
    <w:p w:rsidR="009B17CB" w:rsidRPr="006D675D" w:rsidRDefault="009B17CB" w:rsidP="009B17CB">
      <w:pPr>
        <w:rPr>
          <w:rFonts w:ascii="Arial" w:eastAsia="Calibri" w:hAnsi="Arial" w:cs="Arial"/>
        </w:rPr>
      </w:pPr>
      <w:r w:rsidRPr="006D675D">
        <w:rPr>
          <w:rFonts w:ascii="Arial" w:eastAsia="Calibri" w:hAnsi="Arial" w:cs="Arial"/>
        </w:rPr>
        <w:t>6 13</w:t>
      </w:r>
      <w:r w:rsidRPr="006D675D">
        <w:rPr>
          <w:rFonts w:ascii="Arial" w:eastAsia="Calibri" w:hAnsi="Arial" w:cs="Arial"/>
          <w:vertAlign w:val="superscript"/>
        </w:rPr>
        <w:t>th</w:t>
      </w:r>
      <w:r w:rsidRPr="006D675D">
        <w:rPr>
          <w:rFonts w:ascii="Arial" w:eastAsia="Calibri" w:hAnsi="Arial" w:cs="Arial"/>
        </w:rPr>
        <w:t xml:space="preserve"> Avenue East</w:t>
      </w:r>
    </w:p>
    <w:p w:rsidR="009B17CB" w:rsidRPr="006D675D" w:rsidRDefault="009B17CB" w:rsidP="009B17CB">
      <w:pPr>
        <w:rPr>
          <w:rFonts w:ascii="Arial" w:eastAsia="Calibri" w:hAnsi="Arial" w:cs="Arial"/>
        </w:rPr>
      </w:pPr>
      <w:r w:rsidRPr="006D675D">
        <w:rPr>
          <w:rFonts w:ascii="Arial" w:eastAsia="Calibri" w:hAnsi="Arial" w:cs="Arial"/>
        </w:rPr>
        <w:t>Polson, MT 59860</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7:30AM-4:30PM</w:t>
      </w:r>
    </w:p>
    <w:p w:rsidR="009B17CB" w:rsidRPr="006D675D" w:rsidRDefault="00264665" w:rsidP="009B17CB">
      <w:pPr>
        <w:rPr>
          <w:rFonts w:ascii="Arial" w:eastAsia="Calibri" w:hAnsi="Arial" w:cs="Arial"/>
          <w:sz w:val="20"/>
          <w:szCs w:val="20"/>
        </w:rPr>
      </w:pPr>
      <w:hyperlink r:id="rId86" w:history="1">
        <w:r w:rsidR="009B17CB" w:rsidRPr="006D675D">
          <w:rPr>
            <w:rFonts w:ascii="Arial" w:eastAsia="Calibri" w:hAnsi="Arial" w:cs="Arial"/>
            <w:color w:val="0000FF"/>
            <w:sz w:val="20"/>
            <w:u w:val="single"/>
          </w:rPr>
          <w:t>www.saintjoes.org</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93" name="Picture 73" descr="Screenshot of Google map for St. Joseph Medical Center located at 6 13th Avenue East in Polson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nce-St-Joseph-Medical-Center.png"/>
                    <pic:cNvPicPr/>
                  </pic:nvPicPr>
                  <pic:blipFill>
                    <a:blip r:embed="rId87"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419" w:name="_Toc430273217"/>
      <w:bookmarkStart w:id="420" w:name="_Toc465858622"/>
      <w:r w:rsidRPr="006D675D">
        <w:rPr>
          <w:rFonts w:ascii="Arial" w:eastAsia="Times New Roman" w:hAnsi="Arial" w:cs="Arial"/>
          <w:b/>
          <w:bCs/>
          <w:color w:val="000000"/>
          <w:sz w:val="32"/>
          <w:szCs w:val="26"/>
        </w:rPr>
        <w:t>General Information</w:t>
      </w:r>
      <w:bookmarkEnd w:id="419"/>
      <w:bookmarkEnd w:id="420"/>
    </w:p>
    <w:p w:rsidR="009B17CB" w:rsidRPr="006D675D" w:rsidRDefault="009B17CB" w:rsidP="009B17CB">
      <w:pPr>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$185.00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Part-time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20"/>
        <w:outlineLvl w:val="1"/>
        <w:rPr>
          <w:rFonts w:ascii="Arial" w:eastAsia="Times New Roman" w:hAnsi="Arial" w:cs="Arial"/>
          <w:b/>
          <w:bCs/>
          <w:color w:val="000000"/>
          <w:sz w:val="32"/>
          <w:szCs w:val="26"/>
        </w:rPr>
      </w:pPr>
      <w:bookmarkStart w:id="421" w:name="_Toc430273218"/>
      <w:bookmarkStart w:id="422" w:name="_Toc465858623"/>
      <w:r w:rsidRPr="006D675D">
        <w:rPr>
          <w:rFonts w:ascii="Arial" w:eastAsia="Times New Roman" w:hAnsi="Arial" w:cs="Arial"/>
          <w:b/>
          <w:bCs/>
          <w:color w:val="000000"/>
          <w:sz w:val="32"/>
          <w:szCs w:val="26"/>
        </w:rPr>
        <w:t>Facility Access Information</w:t>
      </w:r>
      <w:bookmarkEnd w:id="421"/>
      <w:bookmarkEnd w:id="422"/>
    </w:p>
    <w:p w:rsidR="009B17CB" w:rsidRPr="006D675D" w:rsidRDefault="009B17CB" w:rsidP="009B17CB">
      <w:pPr>
        <w:tabs>
          <w:tab w:val="left" w:leader="dot" w:pos="4140"/>
        </w:tabs>
        <w:spacing w:before="400" w:after="12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26 inches</w:t>
      </w:r>
    </w:p>
    <w:p w:rsidR="009B17CB" w:rsidRPr="00BA3E86" w:rsidRDefault="009B17CB" w:rsidP="00BA3E8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A3E86">
        <w:rPr>
          <w:rFonts w:ascii="Arial" w:eastAsia="Calibri" w:hAnsi="Arial" w:cs="Arial"/>
          <w:b/>
          <w:sz w:val="20"/>
        </w:rPr>
        <w:t>Accessible Restroom on Same Floor</w:t>
      </w:r>
      <w:r w:rsidRPr="00BA3E86">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23" w:name="_Toc430273219"/>
      <w:bookmarkStart w:id="424" w:name="_Toc465858624"/>
      <w:r w:rsidRPr="006D675D">
        <w:rPr>
          <w:rFonts w:ascii="Arial" w:eastAsia="Times New Roman" w:hAnsi="Arial" w:cs="Arial"/>
          <w:b/>
          <w:bCs/>
          <w:color w:val="000000"/>
          <w:sz w:val="32"/>
          <w:szCs w:val="26"/>
        </w:rPr>
        <w:t>Language/Alternative Communication</w:t>
      </w:r>
      <w:bookmarkEnd w:id="423"/>
      <w:bookmarkEnd w:id="424"/>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425" w:name="_Toc430273220"/>
      <w:bookmarkStart w:id="426" w:name="_Toc465858625"/>
      <w:r w:rsidRPr="006D675D">
        <w:rPr>
          <w:rFonts w:ascii="Arial" w:eastAsia="Times New Roman" w:hAnsi="Arial" w:cs="Arial"/>
          <w:b/>
          <w:bCs/>
          <w:color w:val="000000"/>
          <w:sz w:val="32"/>
          <w:szCs w:val="26"/>
        </w:rPr>
        <w:t>Additional Service</w:t>
      </w:r>
      <w:bookmarkEnd w:id="425"/>
      <w:bookmarkEnd w:id="426"/>
    </w:p>
    <w:p w:rsidR="009B17CB" w:rsidRPr="006D675D" w:rsidRDefault="009B17CB" w:rsidP="009B17CB">
      <w:pPr>
        <w:numPr>
          <w:ilvl w:val="0"/>
          <w:numId w:val="12"/>
        </w:numPr>
        <w:spacing w:before="2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Care Navigator</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Information on Internet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Home Care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Cancer Support Group</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Referral Services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 xml:space="preserve">Located on a Bus Route </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9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27" w:name="_Toc465858626"/>
      <w:r w:rsidRPr="006D675D">
        <w:rPr>
          <w:rFonts w:ascii="Arial" w:eastAsia="Times New Roman" w:hAnsi="Arial" w:cs="Arial"/>
          <w:b/>
          <w:bCs/>
          <w:color w:val="000000"/>
          <w:sz w:val="36"/>
          <w:szCs w:val="36"/>
        </w:rPr>
        <w:t xml:space="preserve">St. Luke </w:t>
      </w:r>
      <w:proofErr w:type="gramStart"/>
      <w:r w:rsidRPr="006D675D">
        <w:rPr>
          <w:rFonts w:ascii="Arial" w:eastAsia="Times New Roman" w:hAnsi="Arial" w:cs="Arial"/>
          <w:b/>
          <w:bCs/>
          <w:color w:val="000000"/>
          <w:sz w:val="36"/>
          <w:szCs w:val="36"/>
        </w:rPr>
        <w:t>Community  Healthcare</w:t>
      </w:r>
      <w:bookmarkEnd w:id="427"/>
      <w:proofErr w:type="gramEnd"/>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406-676-4441</w:t>
      </w:r>
    </w:p>
    <w:p w:rsidR="009B17CB" w:rsidRPr="006D675D" w:rsidRDefault="009B17CB" w:rsidP="009B17CB">
      <w:pPr>
        <w:rPr>
          <w:rFonts w:ascii="Arial" w:eastAsia="Calibri" w:hAnsi="Arial" w:cs="Arial"/>
        </w:rPr>
      </w:pPr>
      <w:r w:rsidRPr="006D675D">
        <w:rPr>
          <w:rFonts w:ascii="Arial" w:eastAsia="Calibri" w:hAnsi="Arial" w:cs="Arial"/>
        </w:rPr>
        <w:t>107 6</w:t>
      </w:r>
      <w:r w:rsidRPr="006D675D">
        <w:rPr>
          <w:rFonts w:ascii="Arial" w:eastAsia="Calibri" w:hAnsi="Arial" w:cs="Arial"/>
          <w:vertAlign w:val="superscript"/>
        </w:rPr>
        <w:t>th</w:t>
      </w:r>
      <w:r w:rsidRPr="006D675D">
        <w:rPr>
          <w:rFonts w:ascii="Arial" w:eastAsia="Calibri" w:hAnsi="Arial" w:cs="Arial"/>
        </w:rPr>
        <w:t xml:space="preserve"> Avenue Southwest </w:t>
      </w:r>
    </w:p>
    <w:p w:rsidR="009B17CB" w:rsidRPr="006D675D" w:rsidRDefault="009B17CB" w:rsidP="009B17CB">
      <w:pPr>
        <w:rPr>
          <w:rFonts w:ascii="Arial" w:eastAsia="Calibri" w:hAnsi="Arial" w:cs="Arial"/>
        </w:rPr>
      </w:pPr>
      <w:r w:rsidRPr="006D675D">
        <w:rPr>
          <w:rFonts w:ascii="Arial" w:eastAsia="Calibri" w:hAnsi="Arial" w:cs="Arial"/>
        </w:rPr>
        <w:t>Ronan, MT 59864</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 xml:space="preserve">Hours: </w:t>
      </w:r>
    </w:p>
    <w:p w:rsidR="009B17CB" w:rsidRPr="006D675D" w:rsidRDefault="009B17CB" w:rsidP="009B17CB">
      <w:pPr>
        <w:rPr>
          <w:rFonts w:ascii="Arial" w:eastAsia="Calibri" w:hAnsi="Arial" w:cs="Arial"/>
          <w:b/>
        </w:rPr>
      </w:pPr>
      <w:r w:rsidRPr="006D675D">
        <w:rPr>
          <w:rFonts w:ascii="Arial" w:eastAsia="Calibri" w:hAnsi="Arial" w:cs="Arial"/>
          <w:b/>
        </w:rPr>
        <w:t>Monday, Tuesday 7:30AM-9:00PM</w:t>
      </w:r>
    </w:p>
    <w:p w:rsidR="009B17CB" w:rsidRPr="006D675D" w:rsidRDefault="009B17CB" w:rsidP="009B17CB">
      <w:pPr>
        <w:rPr>
          <w:rFonts w:ascii="Arial" w:eastAsia="Calibri" w:hAnsi="Arial" w:cs="Arial"/>
          <w:sz w:val="20"/>
        </w:rPr>
      </w:pPr>
      <w:r w:rsidRPr="006D675D">
        <w:rPr>
          <w:rFonts w:ascii="Arial" w:eastAsia="Calibri" w:hAnsi="Arial" w:cs="Arial"/>
          <w:b/>
        </w:rPr>
        <w:t>Thursday, Friday 8:00AM-5:30PM</w:t>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95" name="Picture 89" descr="Screenshot of Google map for St. Luke Community Healthcare located at 107 6th Avenue Southeast in Ronan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uke-Community-Healthcare.png"/>
                    <pic:cNvPicPr/>
                  </pic:nvPicPr>
                  <pic:blipFill>
                    <a:blip r:embed="rId88"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28" w:name="_Toc430273222"/>
      <w:bookmarkStart w:id="429" w:name="_Toc465858627"/>
      <w:r w:rsidRPr="006D675D">
        <w:rPr>
          <w:rFonts w:ascii="Arial" w:eastAsia="Times New Roman" w:hAnsi="Arial" w:cs="Arial"/>
          <w:b/>
          <w:bCs/>
          <w:color w:val="000000"/>
          <w:sz w:val="32"/>
          <w:szCs w:val="26"/>
        </w:rPr>
        <w:t>General Information</w:t>
      </w:r>
      <w:bookmarkEnd w:id="428"/>
      <w:bookmarkEnd w:id="429"/>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$182.40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Same Day</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Film</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Part-time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30" w:name="_Toc430273223"/>
      <w:bookmarkStart w:id="431" w:name="_Toc465858628"/>
      <w:r w:rsidRPr="006D675D">
        <w:rPr>
          <w:rFonts w:ascii="Arial" w:eastAsia="Times New Roman" w:hAnsi="Arial" w:cs="Arial"/>
          <w:b/>
          <w:bCs/>
          <w:color w:val="000000"/>
          <w:sz w:val="32"/>
          <w:szCs w:val="26"/>
        </w:rPr>
        <w:t>Facility Access Information</w:t>
      </w:r>
      <w:bookmarkEnd w:id="430"/>
      <w:bookmarkEnd w:id="431"/>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16 inches</w:t>
      </w:r>
    </w:p>
    <w:p w:rsidR="009B17CB" w:rsidRPr="00BA3E86" w:rsidRDefault="009B17CB" w:rsidP="00BA3E8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A3E86">
        <w:rPr>
          <w:rFonts w:ascii="Arial" w:eastAsia="Calibri" w:hAnsi="Arial" w:cs="Arial"/>
          <w:b/>
          <w:sz w:val="20"/>
        </w:rPr>
        <w:t>Accessible Restroom on Same Floor</w:t>
      </w:r>
      <w:r w:rsidRPr="00BA3E8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32" w:name="_Toc430273224"/>
      <w:bookmarkStart w:id="433" w:name="_Toc465858629"/>
      <w:r w:rsidRPr="006D675D">
        <w:rPr>
          <w:rFonts w:ascii="Arial" w:eastAsia="Times New Roman" w:hAnsi="Arial" w:cs="Arial"/>
          <w:b/>
          <w:bCs/>
          <w:color w:val="000000"/>
          <w:sz w:val="32"/>
          <w:szCs w:val="26"/>
        </w:rPr>
        <w:t>Language/Alternative Communication</w:t>
      </w:r>
      <w:bookmarkEnd w:id="432"/>
      <w:bookmarkEnd w:id="433"/>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34" w:name="_Toc430273225"/>
      <w:bookmarkStart w:id="435" w:name="_Toc465858630"/>
      <w:r w:rsidRPr="006D675D">
        <w:rPr>
          <w:rFonts w:ascii="Arial" w:eastAsia="Times New Roman" w:hAnsi="Arial" w:cs="Arial"/>
          <w:b/>
          <w:bCs/>
          <w:color w:val="000000"/>
          <w:sz w:val="32"/>
          <w:szCs w:val="26"/>
        </w:rPr>
        <w:t>Additional Service</w:t>
      </w:r>
      <w:bookmarkEnd w:id="434"/>
      <w:bookmarkEnd w:id="435"/>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Biopsy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Offer Transportation Services</w:t>
      </w:r>
    </w:p>
    <w:p w:rsidR="009B17CB" w:rsidRPr="006D675D" w:rsidRDefault="009B17CB" w:rsidP="009B17CB">
      <w:pPr>
        <w:tabs>
          <w:tab w:val="left" w:pos="270"/>
        </w:tabs>
        <w:ind w:right="-12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9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36" w:name="_Toc465858631"/>
      <w:r w:rsidRPr="006D675D">
        <w:rPr>
          <w:rFonts w:ascii="Arial" w:eastAsia="Times New Roman" w:hAnsi="Arial" w:cs="Arial"/>
          <w:b/>
          <w:bCs/>
          <w:color w:val="000000"/>
          <w:sz w:val="36"/>
          <w:szCs w:val="36"/>
        </w:rPr>
        <w:t>St. Peter’s Maria Dean Hospital</w:t>
      </w:r>
      <w:bookmarkEnd w:id="436"/>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406-442-2480</w:t>
      </w:r>
    </w:p>
    <w:p w:rsidR="009B17CB" w:rsidRPr="006D675D" w:rsidRDefault="009B17CB" w:rsidP="009B17CB">
      <w:pPr>
        <w:rPr>
          <w:rFonts w:ascii="Arial" w:eastAsia="Calibri" w:hAnsi="Arial" w:cs="Arial"/>
        </w:rPr>
      </w:pPr>
      <w:r w:rsidRPr="006D675D">
        <w:rPr>
          <w:rFonts w:ascii="Arial" w:eastAsia="Calibri" w:hAnsi="Arial" w:cs="Arial"/>
        </w:rPr>
        <w:t>2475 Broadway</w:t>
      </w:r>
    </w:p>
    <w:p w:rsidR="009B17CB" w:rsidRPr="006D675D" w:rsidRDefault="009B17CB" w:rsidP="009B17CB">
      <w:pPr>
        <w:rPr>
          <w:rFonts w:ascii="Arial" w:eastAsia="Calibri" w:hAnsi="Arial" w:cs="Arial"/>
        </w:rPr>
      </w:pPr>
      <w:r w:rsidRPr="006D675D">
        <w:rPr>
          <w:rFonts w:ascii="Arial" w:eastAsia="Calibri" w:hAnsi="Arial" w:cs="Arial"/>
        </w:rPr>
        <w:t>Helena, MT 59601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6:30AM-6:00PM</w:t>
      </w:r>
    </w:p>
    <w:p w:rsidR="009B17CB" w:rsidRPr="006D675D" w:rsidRDefault="00264665" w:rsidP="009B17CB">
      <w:pPr>
        <w:rPr>
          <w:rFonts w:ascii="Arial" w:eastAsia="Calibri" w:hAnsi="Arial" w:cs="Arial"/>
          <w:sz w:val="20"/>
          <w:szCs w:val="20"/>
        </w:rPr>
      </w:pPr>
      <w:hyperlink r:id="rId89" w:history="1">
        <w:r w:rsidR="009B17CB" w:rsidRPr="006D675D">
          <w:rPr>
            <w:rFonts w:ascii="Arial" w:eastAsia="Calibri" w:hAnsi="Arial" w:cs="Arial"/>
            <w:color w:val="0000FF"/>
            <w:sz w:val="20"/>
            <w:u w:val="single"/>
          </w:rPr>
          <w:t>www.stpetes.org</w:t>
        </w:r>
      </w:hyperlink>
      <w:r w:rsidR="009B17CB" w:rsidRPr="006D675D">
        <w:rPr>
          <w:rFonts w:ascii="Arial" w:eastAsia="Calibri" w:hAnsi="Arial" w:cs="Arial"/>
          <w:sz w:val="20"/>
        </w:rPr>
        <w:t xml:space="preserve"> </w:t>
      </w:r>
    </w:p>
    <w:p w:rsidR="009B17CB" w:rsidRPr="006D675D" w:rsidRDefault="009B17CB" w:rsidP="009B17CB">
      <w:pPr>
        <w:rPr>
          <w:rFonts w:ascii="Arial" w:eastAsia="Calibri" w:hAnsi="Arial" w:cs="Arial"/>
          <w:noProof/>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66334" cy="1621766"/>
            <wp:effectExtent l="19050" t="0" r="5416" b="0"/>
            <wp:docPr id="1697" name="Picture 94" descr="Screenshot of Google map for St. Peter's Maria Dean Hospital located at 2475 Broadway in Helena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erters-Maria-Dean-Hospital.png"/>
                    <pic:cNvPicPr/>
                  </pic:nvPicPr>
                  <pic:blipFill>
                    <a:blip r:embed="rId90" cstate="print"/>
                    <a:stretch>
                      <a:fillRect/>
                    </a:stretch>
                  </pic:blipFill>
                  <pic:spPr>
                    <a:xfrm>
                      <a:off x="0" y="0"/>
                      <a:ext cx="2571750" cy="1625189"/>
                    </a:xfrm>
                    <a:prstGeom prst="rect">
                      <a:avLst/>
                    </a:prstGeom>
                  </pic:spPr>
                </pic:pic>
              </a:graphicData>
            </a:graphic>
          </wp:inline>
        </w:drawing>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437" w:name="_Toc430273227"/>
      <w:bookmarkStart w:id="438" w:name="_Toc465858632"/>
      <w:r w:rsidRPr="006D675D">
        <w:rPr>
          <w:rFonts w:ascii="Arial" w:eastAsia="Times New Roman" w:hAnsi="Arial" w:cs="Arial"/>
          <w:b/>
          <w:bCs/>
          <w:color w:val="000000"/>
          <w:sz w:val="32"/>
          <w:szCs w:val="26"/>
        </w:rPr>
        <w:t>General Information</w:t>
      </w:r>
      <w:bookmarkEnd w:id="437"/>
      <w:bookmarkEnd w:id="438"/>
    </w:p>
    <w:p w:rsidR="009B17CB" w:rsidRPr="006D675D" w:rsidRDefault="009B17CB" w:rsidP="009B17CB">
      <w:pPr>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$227.00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20"/>
        <w:outlineLvl w:val="1"/>
        <w:rPr>
          <w:rFonts w:ascii="Arial" w:eastAsia="Times New Roman" w:hAnsi="Arial" w:cs="Arial"/>
          <w:b/>
          <w:bCs/>
          <w:color w:val="000000"/>
          <w:sz w:val="32"/>
          <w:szCs w:val="26"/>
        </w:rPr>
      </w:pPr>
      <w:bookmarkStart w:id="439" w:name="_Toc430273228"/>
      <w:bookmarkStart w:id="440" w:name="_Toc465858633"/>
      <w:r w:rsidRPr="006D675D">
        <w:rPr>
          <w:rFonts w:ascii="Arial" w:eastAsia="Times New Roman" w:hAnsi="Arial" w:cs="Arial"/>
          <w:b/>
          <w:bCs/>
          <w:color w:val="000000"/>
          <w:sz w:val="32"/>
          <w:szCs w:val="26"/>
        </w:rPr>
        <w:t>Facility Access Information</w:t>
      </w:r>
      <w:bookmarkEnd w:id="439"/>
      <w:bookmarkEnd w:id="440"/>
    </w:p>
    <w:p w:rsidR="009B17CB" w:rsidRPr="006D675D" w:rsidRDefault="009B17CB" w:rsidP="009B17CB">
      <w:pPr>
        <w:tabs>
          <w:tab w:val="left" w:leader="dot" w:pos="4140"/>
        </w:tabs>
        <w:spacing w:before="200" w:after="12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26 inches</w:t>
      </w:r>
    </w:p>
    <w:p w:rsidR="009B17CB" w:rsidRPr="00BA3E86" w:rsidRDefault="009B17CB" w:rsidP="00BA3E8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A3E86">
        <w:rPr>
          <w:rFonts w:ascii="Arial" w:eastAsia="Calibri" w:hAnsi="Arial" w:cs="Arial"/>
          <w:b/>
          <w:sz w:val="20"/>
        </w:rPr>
        <w:t>Accessible Restroom on Same Floor</w:t>
      </w:r>
      <w:r w:rsidRPr="00BA3E8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441" w:name="_Toc430273229"/>
      <w:bookmarkStart w:id="442" w:name="_Toc465858634"/>
      <w:r w:rsidRPr="006D675D">
        <w:rPr>
          <w:rFonts w:ascii="Arial" w:eastAsia="Times New Roman" w:hAnsi="Arial" w:cs="Arial"/>
          <w:b/>
          <w:bCs/>
          <w:color w:val="000000"/>
          <w:sz w:val="32"/>
          <w:szCs w:val="26"/>
        </w:rPr>
        <w:t>Language/Alternative Communication</w:t>
      </w:r>
      <w:bookmarkEnd w:id="441"/>
      <w:bookmarkEnd w:id="442"/>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Interpreters</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443" w:name="_Toc430273230"/>
      <w:bookmarkStart w:id="444" w:name="_Toc465858635"/>
      <w:r w:rsidRPr="006D675D">
        <w:rPr>
          <w:rFonts w:ascii="Arial" w:eastAsia="Times New Roman" w:hAnsi="Arial" w:cs="Arial"/>
          <w:b/>
          <w:bCs/>
          <w:color w:val="000000"/>
          <w:sz w:val="32"/>
          <w:szCs w:val="26"/>
        </w:rPr>
        <w:t>Additional Service</w:t>
      </w:r>
      <w:bookmarkEnd w:id="443"/>
      <w:bookmarkEnd w:id="444"/>
    </w:p>
    <w:p w:rsidR="009B17CB" w:rsidRPr="006D675D" w:rsidRDefault="009B17CB" w:rsidP="009B17CB">
      <w:pPr>
        <w:numPr>
          <w:ilvl w:val="0"/>
          <w:numId w:val="12"/>
        </w:numPr>
        <w:spacing w:before="2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Offers Free Screening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 MRI, PET Scan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Stereotactic Needle Biopsy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Breast Health Coordinator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Cancer Group</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Family Cancer Group</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Grief and Bereavement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Spiritual</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Physical Therapy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Radiation 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Stem Cell Rescue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Tumor Board</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Tumor Registry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Clinical Trials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Nutrition Therapies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Prosthetics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Wigs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Offer Transportation Services</w:t>
      </w: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69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45" w:name="_Toc465858636"/>
      <w:r w:rsidRPr="006D675D">
        <w:rPr>
          <w:rFonts w:ascii="Arial" w:eastAsia="Times New Roman" w:hAnsi="Arial" w:cs="Arial"/>
          <w:b/>
          <w:bCs/>
          <w:color w:val="000000"/>
          <w:sz w:val="36"/>
          <w:szCs w:val="36"/>
        </w:rPr>
        <w:t>Sheridan Memorial Hospital</w:t>
      </w:r>
      <w:bookmarkEnd w:id="445"/>
      <w:r w:rsidRPr="006D675D">
        <w:rPr>
          <w:rFonts w:ascii="Arial" w:eastAsia="Times New Roman" w:hAnsi="Arial" w:cs="Arial"/>
          <w:b/>
          <w:bCs/>
          <w:color w:val="000000"/>
          <w:sz w:val="36"/>
          <w:szCs w:val="36"/>
        </w:rPr>
        <w:t xml:space="preserve"> </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406-765-3739</w:t>
      </w:r>
    </w:p>
    <w:p w:rsidR="009B17CB" w:rsidRPr="006D675D" w:rsidRDefault="009B17CB" w:rsidP="009B17CB">
      <w:pPr>
        <w:rPr>
          <w:rFonts w:ascii="Arial" w:eastAsia="Calibri" w:hAnsi="Arial" w:cs="Arial"/>
        </w:rPr>
      </w:pPr>
      <w:r w:rsidRPr="006D675D">
        <w:rPr>
          <w:rFonts w:ascii="Arial" w:eastAsia="Calibri" w:hAnsi="Arial" w:cs="Arial"/>
        </w:rPr>
        <w:t>44 West Laurel Avenue</w:t>
      </w:r>
    </w:p>
    <w:p w:rsidR="009B17CB" w:rsidRPr="006D675D" w:rsidRDefault="009B17CB" w:rsidP="009B17CB">
      <w:pPr>
        <w:rPr>
          <w:rFonts w:ascii="Arial" w:eastAsia="Calibri" w:hAnsi="Arial" w:cs="Arial"/>
        </w:rPr>
      </w:pPr>
      <w:r w:rsidRPr="006D675D">
        <w:rPr>
          <w:rFonts w:ascii="Arial" w:eastAsia="Calibri" w:hAnsi="Arial" w:cs="Arial"/>
        </w:rPr>
        <w:t>Plentywood, MT 59254</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8:00AM-5:00PM</w:t>
      </w:r>
    </w:p>
    <w:p w:rsidR="009B17CB" w:rsidRPr="006D675D" w:rsidRDefault="009B17CB" w:rsidP="009B17CB">
      <w:pPr>
        <w:rPr>
          <w:rFonts w:ascii="Arial" w:eastAsia="Calibri" w:hAnsi="Arial" w:cs="Arial"/>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699" name="Picture 80" descr="Screenshot of Google map for Sheridan Memorial Hospital located at 44 West Laurel Avenue in Plentywood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idan-Memorial-Hospital.png"/>
                    <pic:cNvPicPr/>
                  </pic:nvPicPr>
                  <pic:blipFill>
                    <a:blip r:embed="rId91"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46" w:name="_Toc430273232"/>
      <w:bookmarkStart w:id="447" w:name="_Toc465858637"/>
      <w:r w:rsidRPr="006D675D">
        <w:rPr>
          <w:rFonts w:ascii="Arial" w:eastAsia="Times New Roman" w:hAnsi="Arial" w:cs="Arial"/>
          <w:b/>
          <w:bCs/>
          <w:color w:val="000000"/>
          <w:sz w:val="32"/>
          <w:szCs w:val="26"/>
        </w:rPr>
        <w:t>General Information</w:t>
      </w:r>
      <w:bookmarkEnd w:id="446"/>
      <w:bookmarkEnd w:id="447"/>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$120.00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&lt;1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48" w:name="_Toc430273233"/>
      <w:bookmarkStart w:id="449" w:name="_Toc465858638"/>
      <w:r w:rsidRPr="006D675D">
        <w:rPr>
          <w:rFonts w:ascii="Arial" w:eastAsia="Times New Roman" w:hAnsi="Arial" w:cs="Arial"/>
          <w:b/>
          <w:bCs/>
          <w:color w:val="000000"/>
          <w:sz w:val="32"/>
          <w:szCs w:val="26"/>
        </w:rPr>
        <w:t>Facility Access Information</w:t>
      </w:r>
      <w:bookmarkEnd w:id="448"/>
      <w:bookmarkEnd w:id="449"/>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11 inches</w:t>
      </w:r>
    </w:p>
    <w:p w:rsidR="009B17CB" w:rsidRPr="00BA3E86" w:rsidRDefault="009B17CB" w:rsidP="00BA3E8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BA3E86">
        <w:rPr>
          <w:rFonts w:ascii="Arial" w:eastAsia="Calibri" w:hAnsi="Arial" w:cs="Arial"/>
          <w:b/>
          <w:sz w:val="20"/>
        </w:rPr>
        <w:t>Accessible Restroom on Same Floor</w:t>
      </w:r>
      <w:r w:rsidRPr="00BA3E86">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50" w:name="_Toc430273234"/>
      <w:bookmarkStart w:id="451" w:name="_Toc465858639"/>
      <w:r w:rsidRPr="006D675D">
        <w:rPr>
          <w:rFonts w:ascii="Arial" w:eastAsia="Times New Roman" w:hAnsi="Arial" w:cs="Arial"/>
          <w:b/>
          <w:bCs/>
          <w:color w:val="000000"/>
          <w:sz w:val="32"/>
          <w:szCs w:val="26"/>
        </w:rPr>
        <w:t>Language/Alternative Communication</w:t>
      </w:r>
      <w:bookmarkEnd w:id="450"/>
      <w:bookmarkEnd w:id="451"/>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 Spanish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52" w:name="_Toc430273235"/>
      <w:bookmarkStart w:id="453" w:name="_Toc465858640"/>
      <w:r w:rsidRPr="006D675D">
        <w:rPr>
          <w:rFonts w:ascii="Arial" w:eastAsia="Times New Roman" w:hAnsi="Arial" w:cs="Arial"/>
          <w:b/>
          <w:bCs/>
          <w:color w:val="000000"/>
          <w:sz w:val="32"/>
          <w:szCs w:val="26"/>
        </w:rPr>
        <w:t>Additional Service</w:t>
      </w:r>
      <w:bookmarkEnd w:id="452"/>
      <w:bookmarkEnd w:id="453"/>
    </w:p>
    <w:p w:rsidR="009B17CB" w:rsidRPr="006D675D" w:rsidRDefault="009B17CB" w:rsidP="009B17CB">
      <w:pPr>
        <w:numPr>
          <w:ilvl w:val="0"/>
          <w:numId w:val="12"/>
        </w:numPr>
        <w:spacing w:before="3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Free Screening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Cancer Navigator</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Family Cancer Group</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Grief and Bereavement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 xml:space="preserve">Offer Transportation Services </w:t>
      </w: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70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54" w:name="_Toc465858641"/>
      <w:r w:rsidRPr="006D675D">
        <w:rPr>
          <w:rFonts w:ascii="Arial" w:eastAsia="Times New Roman" w:hAnsi="Arial" w:cs="Arial"/>
          <w:b/>
          <w:bCs/>
          <w:color w:val="000000"/>
          <w:sz w:val="36"/>
          <w:szCs w:val="36"/>
        </w:rPr>
        <w:t>Sidney Health Center</w:t>
      </w:r>
      <w:bookmarkEnd w:id="454"/>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 xml:space="preserve">800-488-2100 </w:t>
      </w:r>
    </w:p>
    <w:p w:rsidR="009B17CB" w:rsidRPr="006D675D" w:rsidRDefault="009B17CB" w:rsidP="009B17CB">
      <w:pPr>
        <w:rPr>
          <w:rFonts w:ascii="Arial" w:eastAsia="Calibri" w:hAnsi="Arial" w:cs="Arial"/>
        </w:rPr>
      </w:pPr>
      <w:r w:rsidRPr="006D675D">
        <w:rPr>
          <w:rFonts w:ascii="Arial" w:eastAsia="Calibri" w:hAnsi="Arial" w:cs="Arial"/>
        </w:rPr>
        <w:t>216 14</w:t>
      </w:r>
      <w:r w:rsidRPr="006D675D">
        <w:rPr>
          <w:rFonts w:ascii="Arial" w:eastAsia="Calibri" w:hAnsi="Arial" w:cs="Arial"/>
          <w:vertAlign w:val="superscript"/>
        </w:rPr>
        <w:t>th</w:t>
      </w:r>
      <w:r w:rsidRPr="006D675D">
        <w:rPr>
          <w:rFonts w:ascii="Arial" w:eastAsia="Calibri" w:hAnsi="Arial" w:cs="Arial"/>
        </w:rPr>
        <w:t xml:space="preserve"> Avenue Southwest</w:t>
      </w:r>
    </w:p>
    <w:p w:rsidR="009B17CB" w:rsidRPr="006D675D" w:rsidRDefault="009B17CB" w:rsidP="009B17CB">
      <w:pPr>
        <w:rPr>
          <w:rFonts w:ascii="Arial" w:eastAsia="Calibri" w:hAnsi="Arial" w:cs="Arial"/>
        </w:rPr>
      </w:pPr>
      <w:r w:rsidRPr="006D675D">
        <w:rPr>
          <w:rFonts w:ascii="Arial" w:eastAsia="Calibri" w:hAnsi="Arial" w:cs="Arial"/>
        </w:rPr>
        <w:t>Sidney, MT 59270</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8:00AM-4:30PM; M-F</w:t>
      </w:r>
    </w:p>
    <w:p w:rsidR="009B17CB" w:rsidRPr="006D675D" w:rsidRDefault="009B17CB" w:rsidP="009B17CB">
      <w:pPr>
        <w:rPr>
          <w:rFonts w:ascii="Arial" w:eastAsia="Calibri" w:hAnsi="Arial" w:cs="Arial"/>
          <w:color w:val="0000FF"/>
          <w:sz w:val="20"/>
          <w:u w:val="single"/>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701" name="Picture 74" descr="Screenshot of Google map for Sidney Health Center located at 216 14th Avenue Southwest in Sidney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ney-Health-Center.png"/>
                    <pic:cNvPicPr/>
                  </pic:nvPicPr>
                  <pic:blipFill>
                    <a:blip r:embed="rId92"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55" w:name="_Toc430273237"/>
      <w:bookmarkStart w:id="456" w:name="_Toc465858642"/>
      <w:r w:rsidRPr="006D675D">
        <w:rPr>
          <w:rFonts w:ascii="Arial" w:eastAsia="Times New Roman" w:hAnsi="Arial" w:cs="Arial"/>
          <w:b/>
          <w:bCs/>
          <w:color w:val="000000"/>
          <w:sz w:val="32"/>
          <w:szCs w:val="26"/>
        </w:rPr>
        <w:t>General Information</w:t>
      </w:r>
      <w:bookmarkEnd w:id="455"/>
      <w:bookmarkEnd w:id="456"/>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$343.00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2-3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57" w:name="_Toc430273238"/>
      <w:bookmarkStart w:id="458" w:name="_Toc465858643"/>
      <w:r w:rsidRPr="006D675D">
        <w:rPr>
          <w:rFonts w:ascii="Arial" w:eastAsia="Times New Roman" w:hAnsi="Arial" w:cs="Arial"/>
          <w:b/>
          <w:bCs/>
          <w:color w:val="000000"/>
          <w:sz w:val="32"/>
          <w:szCs w:val="26"/>
        </w:rPr>
        <w:t>Facility Access Information</w:t>
      </w:r>
      <w:bookmarkEnd w:id="457"/>
      <w:bookmarkEnd w:id="458"/>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24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59" w:name="_Toc430273239"/>
      <w:bookmarkStart w:id="460" w:name="_Toc465858644"/>
      <w:r w:rsidRPr="006D675D">
        <w:rPr>
          <w:rFonts w:ascii="Arial" w:eastAsia="Times New Roman" w:hAnsi="Arial" w:cs="Arial"/>
          <w:b/>
          <w:bCs/>
          <w:color w:val="000000"/>
          <w:sz w:val="32"/>
          <w:szCs w:val="26"/>
        </w:rPr>
        <w:t>Language/Alternative Communication</w:t>
      </w:r>
      <w:bookmarkEnd w:id="459"/>
      <w:bookmarkEnd w:id="460"/>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61" w:name="_Toc430273240"/>
      <w:bookmarkStart w:id="462" w:name="_Toc465858645"/>
      <w:r w:rsidRPr="006D675D">
        <w:rPr>
          <w:rFonts w:ascii="Arial" w:eastAsia="Times New Roman" w:hAnsi="Arial" w:cs="Arial"/>
          <w:b/>
          <w:bCs/>
          <w:color w:val="000000"/>
          <w:sz w:val="32"/>
          <w:szCs w:val="26"/>
        </w:rPr>
        <w:t>Additional Service</w:t>
      </w:r>
      <w:bookmarkEnd w:id="461"/>
      <w:bookmarkEnd w:id="462"/>
    </w:p>
    <w:p w:rsidR="009B17CB" w:rsidRPr="006D675D" w:rsidRDefault="009B17CB" w:rsidP="009B17CB">
      <w:pPr>
        <w:numPr>
          <w:ilvl w:val="0"/>
          <w:numId w:val="12"/>
        </w:numPr>
        <w:spacing w:before="3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Medicaid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Needle Biopsy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Physical 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Family Cancer Group</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Grief and Bereavement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Spiritual</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Referral Services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Nutrition Therapies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Wigs/Hairpieces</w:t>
      </w:r>
    </w:p>
    <w:p w:rsidR="009B17CB" w:rsidRPr="006D675D" w:rsidRDefault="009B17CB" w:rsidP="009B17CB">
      <w:pPr>
        <w:tabs>
          <w:tab w:val="left" w:pos="270"/>
        </w:tabs>
        <w:ind w:right="-12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70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63" w:name="_Toc465858646"/>
      <w:r w:rsidRPr="006D675D">
        <w:rPr>
          <w:rFonts w:ascii="Arial" w:eastAsia="Times New Roman" w:hAnsi="Arial" w:cs="Arial"/>
          <w:b/>
          <w:bCs/>
          <w:color w:val="000000"/>
          <w:sz w:val="36"/>
          <w:szCs w:val="36"/>
        </w:rPr>
        <w:t>Stillwater Community Hospital</w:t>
      </w:r>
      <w:bookmarkEnd w:id="463"/>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406-322-1000</w:t>
      </w:r>
    </w:p>
    <w:p w:rsidR="009B17CB" w:rsidRPr="006D675D" w:rsidRDefault="009B17CB" w:rsidP="009B17CB">
      <w:pPr>
        <w:rPr>
          <w:rFonts w:ascii="Arial" w:eastAsia="Calibri" w:hAnsi="Arial" w:cs="Arial"/>
        </w:rPr>
      </w:pPr>
      <w:r w:rsidRPr="006D675D">
        <w:rPr>
          <w:rFonts w:ascii="Arial" w:eastAsia="Calibri" w:hAnsi="Arial" w:cs="Arial"/>
        </w:rPr>
        <w:t>710 North 11</w:t>
      </w:r>
      <w:r w:rsidRPr="006D675D">
        <w:rPr>
          <w:rFonts w:ascii="Arial" w:eastAsia="Calibri" w:hAnsi="Arial" w:cs="Arial"/>
          <w:vertAlign w:val="superscript"/>
        </w:rPr>
        <w:t>th</w:t>
      </w:r>
      <w:r w:rsidRPr="006D675D">
        <w:rPr>
          <w:rFonts w:ascii="Arial" w:eastAsia="Calibri" w:hAnsi="Arial" w:cs="Arial"/>
        </w:rPr>
        <w:t xml:space="preserve"> Street</w:t>
      </w:r>
    </w:p>
    <w:p w:rsidR="009B17CB" w:rsidRPr="006D675D" w:rsidRDefault="009B17CB" w:rsidP="009B17CB">
      <w:pPr>
        <w:rPr>
          <w:rFonts w:ascii="Arial" w:eastAsia="Calibri" w:hAnsi="Arial" w:cs="Arial"/>
        </w:rPr>
      </w:pPr>
      <w:r w:rsidRPr="006D675D">
        <w:rPr>
          <w:rFonts w:ascii="Arial" w:eastAsia="Calibri" w:hAnsi="Arial" w:cs="Arial"/>
        </w:rPr>
        <w:t>Columbus, MT 59019</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7:30AM-5:00PM</w:t>
      </w:r>
    </w:p>
    <w:p w:rsidR="009B17CB" w:rsidRPr="006D675D" w:rsidRDefault="009B17CB" w:rsidP="009B17CB">
      <w:pPr>
        <w:rPr>
          <w:rFonts w:ascii="Arial" w:eastAsia="Calibri" w:hAnsi="Arial" w:cs="Arial"/>
          <w:sz w:val="20"/>
        </w:rPr>
      </w:pPr>
      <w:r w:rsidRPr="006D675D">
        <w:rPr>
          <w:rFonts w:ascii="Arial" w:eastAsia="Calibri" w:hAnsi="Arial" w:cs="Arial"/>
          <w:b/>
        </w:rPr>
        <w:t>Mammograms: 10:00AM-4:00PM</w:t>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913296" cy="1716657"/>
            <wp:effectExtent l="19050" t="0" r="1354" b="0"/>
            <wp:docPr id="1703" name="Picture 97" descr="Screenshot of Google map for Stillwater Community Hospital located at 710 North 11th Street in Columbus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water-Community-Hospital.png"/>
                    <pic:cNvPicPr/>
                  </pic:nvPicPr>
                  <pic:blipFill>
                    <a:blip r:embed="rId93" cstate="print"/>
                    <a:stretch>
                      <a:fillRect/>
                    </a:stretch>
                  </pic:blipFill>
                  <pic:spPr>
                    <a:xfrm>
                      <a:off x="0" y="0"/>
                      <a:ext cx="2914650" cy="1717455"/>
                    </a:xfrm>
                    <a:prstGeom prst="rect">
                      <a:avLst/>
                    </a:prstGeom>
                  </pic:spPr>
                </pic:pic>
              </a:graphicData>
            </a:graphic>
          </wp:inline>
        </w:drawing>
      </w: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64" w:name="_Toc430273242"/>
      <w:bookmarkStart w:id="465" w:name="_Toc465858647"/>
      <w:r w:rsidRPr="006D675D">
        <w:rPr>
          <w:rFonts w:ascii="Arial" w:eastAsia="Times New Roman" w:hAnsi="Arial" w:cs="Arial"/>
          <w:b/>
          <w:bCs/>
          <w:color w:val="000000"/>
          <w:sz w:val="32"/>
          <w:szCs w:val="26"/>
        </w:rPr>
        <w:t>General Information</w:t>
      </w:r>
      <w:bookmarkEnd w:id="464"/>
      <w:bookmarkEnd w:id="465"/>
    </w:p>
    <w:p w:rsidR="009B17CB" w:rsidRPr="006D675D" w:rsidRDefault="009B17CB" w:rsidP="009B17CB">
      <w:pPr>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$310.00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&gt;1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20"/>
        <w:outlineLvl w:val="1"/>
        <w:rPr>
          <w:rFonts w:ascii="Arial" w:eastAsia="Times New Roman" w:hAnsi="Arial" w:cs="Arial"/>
          <w:b/>
          <w:bCs/>
          <w:color w:val="000000"/>
          <w:sz w:val="32"/>
          <w:szCs w:val="26"/>
        </w:rPr>
      </w:pPr>
      <w:bookmarkStart w:id="466" w:name="_Toc430273243"/>
      <w:bookmarkStart w:id="467" w:name="_Toc465858648"/>
      <w:r w:rsidRPr="006D675D">
        <w:rPr>
          <w:rFonts w:ascii="Arial" w:eastAsia="Times New Roman" w:hAnsi="Arial" w:cs="Arial"/>
          <w:b/>
          <w:bCs/>
          <w:color w:val="000000"/>
          <w:sz w:val="32"/>
          <w:szCs w:val="26"/>
        </w:rPr>
        <w:t>Facility Access Information</w:t>
      </w:r>
      <w:bookmarkEnd w:id="466"/>
      <w:bookmarkEnd w:id="467"/>
    </w:p>
    <w:p w:rsidR="009B17CB" w:rsidRPr="006D675D" w:rsidRDefault="009B17CB" w:rsidP="009B17CB">
      <w:pPr>
        <w:tabs>
          <w:tab w:val="left" w:leader="dot" w:pos="4140"/>
        </w:tabs>
        <w:spacing w:before="400" w:after="12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16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68" w:name="_Toc430273244"/>
      <w:bookmarkStart w:id="469" w:name="_Toc465858649"/>
      <w:r w:rsidRPr="006D675D">
        <w:rPr>
          <w:rFonts w:ascii="Arial" w:eastAsia="Times New Roman" w:hAnsi="Arial" w:cs="Arial"/>
          <w:b/>
          <w:bCs/>
          <w:color w:val="000000"/>
          <w:sz w:val="32"/>
          <w:szCs w:val="26"/>
        </w:rPr>
        <w:t>Language/Alternative Communication</w:t>
      </w:r>
      <w:bookmarkEnd w:id="468"/>
      <w:bookmarkEnd w:id="469"/>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70" w:name="_Toc430273245"/>
      <w:bookmarkStart w:id="471" w:name="_Toc465858650"/>
      <w:r w:rsidRPr="006D675D">
        <w:rPr>
          <w:rFonts w:ascii="Arial" w:eastAsia="Times New Roman" w:hAnsi="Arial" w:cs="Arial"/>
          <w:b/>
          <w:bCs/>
          <w:color w:val="000000"/>
          <w:sz w:val="32"/>
          <w:szCs w:val="26"/>
        </w:rPr>
        <w:t>Additional Service</w:t>
      </w:r>
      <w:bookmarkEnd w:id="470"/>
      <w:bookmarkEnd w:id="471"/>
    </w:p>
    <w:p w:rsidR="009B17CB" w:rsidRPr="006D675D" w:rsidRDefault="009B17CB" w:rsidP="009B17CB">
      <w:pPr>
        <w:numPr>
          <w:ilvl w:val="0"/>
          <w:numId w:val="12"/>
        </w:numPr>
        <w:spacing w:before="4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Offers Free Screening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Home Care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Pamphlets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Offer Transportation Services</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70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72" w:name="_Toc465858651"/>
      <w:r w:rsidRPr="006D675D">
        <w:rPr>
          <w:rFonts w:ascii="Arial" w:eastAsia="Times New Roman" w:hAnsi="Arial" w:cs="Arial"/>
          <w:b/>
          <w:bCs/>
          <w:color w:val="000000"/>
          <w:sz w:val="36"/>
          <w:szCs w:val="36"/>
        </w:rPr>
        <w:t>Teton Medical Center</w:t>
      </w:r>
      <w:bookmarkEnd w:id="472"/>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406-466-5763</w:t>
      </w:r>
    </w:p>
    <w:p w:rsidR="009B17CB" w:rsidRPr="006D675D" w:rsidRDefault="009B17CB" w:rsidP="009B17CB">
      <w:pPr>
        <w:rPr>
          <w:rFonts w:ascii="Arial" w:eastAsia="Calibri" w:hAnsi="Arial" w:cs="Arial"/>
        </w:rPr>
      </w:pPr>
      <w:r w:rsidRPr="006D675D">
        <w:rPr>
          <w:rFonts w:ascii="Arial" w:eastAsia="Calibri" w:hAnsi="Arial" w:cs="Arial"/>
        </w:rPr>
        <w:t>915 4</w:t>
      </w:r>
      <w:r w:rsidRPr="006D675D">
        <w:rPr>
          <w:rFonts w:ascii="Arial" w:eastAsia="Calibri" w:hAnsi="Arial" w:cs="Arial"/>
          <w:vertAlign w:val="superscript"/>
        </w:rPr>
        <w:t>th</w:t>
      </w:r>
      <w:r w:rsidRPr="006D675D">
        <w:rPr>
          <w:rFonts w:ascii="Arial" w:eastAsia="Calibri" w:hAnsi="Arial" w:cs="Arial"/>
        </w:rPr>
        <w:t xml:space="preserve"> Street Northwest</w:t>
      </w:r>
    </w:p>
    <w:p w:rsidR="009B17CB" w:rsidRPr="006D675D" w:rsidRDefault="009B17CB" w:rsidP="009B17CB">
      <w:pPr>
        <w:rPr>
          <w:rFonts w:ascii="Arial" w:eastAsia="Calibri" w:hAnsi="Arial" w:cs="Arial"/>
        </w:rPr>
      </w:pPr>
      <w:r w:rsidRPr="006D675D">
        <w:rPr>
          <w:rFonts w:ascii="Arial" w:eastAsia="Calibri" w:hAnsi="Arial" w:cs="Arial"/>
        </w:rPr>
        <w:t>Choteau, MT 59422</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 xml:space="preserve">Hours: 8:30AM-4:00PM; M-F </w:t>
      </w:r>
    </w:p>
    <w:p w:rsidR="009B17CB" w:rsidRPr="006D675D" w:rsidRDefault="009B17CB" w:rsidP="009B17CB">
      <w:pPr>
        <w:rPr>
          <w:rFonts w:ascii="Arial" w:eastAsia="Calibri" w:hAnsi="Arial" w:cs="Arial"/>
          <w:b/>
        </w:rPr>
      </w:pPr>
      <w:r w:rsidRPr="006D675D">
        <w:rPr>
          <w:rFonts w:ascii="Arial" w:eastAsia="Calibri" w:hAnsi="Arial" w:cs="Arial"/>
          <w:b/>
        </w:rPr>
        <w:t>(Bi-Monthly)</w:t>
      </w:r>
    </w:p>
    <w:p w:rsidR="009B17CB" w:rsidRPr="006D675D" w:rsidRDefault="00264665" w:rsidP="009B17CB">
      <w:pPr>
        <w:rPr>
          <w:rFonts w:ascii="Arial" w:eastAsia="Calibri" w:hAnsi="Arial" w:cs="Arial"/>
          <w:sz w:val="20"/>
          <w:szCs w:val="20"/>
        </w:rPr>
      </w:pPr>
      <w:hyperlink r:id="rId94" w:history="1">
        <w:r w:rsidR="009B17CB" w:rsidRPr="006D675D">
          <w:rPr>
            <w:rFonts w:ascii="Arial" w:eastAsia="Calibri" w:hAnsi="Arial" w:cs="Arial"/>
            <w:color w:val="0000FF"/>
            <w:sz w:val="20"/>
            <w:u w:val="single"/>
          </w:rPr>
          <w:t>www.tetonmedicalcenter.net</w:t>
        </w:r>
      </w:hyperlink>
      <w:r w:rsidR="009B17CB" w:rsidRPr="006D675D">
        <w:rPr>
          <w:rFonts w:ascii="Arial" w:eastAsia="Calibri" w:hAnsi="Arial" w:cs="Arial"/>
          <w:sz w:val="20"/>
          <w:szCs w:val="20"/>
        </w:rPr>
        <w:t xml:space="preserve"> </w:t>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913931" cy="1699404"/>
            <wp:effectExtent l="19050" t="0" r="719" b="0"/>
            <wp:docPr id="1705" name="Picture 100" descr="Screenshot of Google map for Teton Medical Center located at 915 4th Street Northwest in Choteau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on-Medical-Center.png"/>
                    <pic:cNvPicPr/>
                  </pic:nvPicPr>
                  <pic:blipFill>
                    <a:blip r:embed="rId95" cstate="print"/>
                    <a:stretch>
                      <a:fillRect/>
                    </a:stretch>
                  </pic:blipFill>
                  <pic:spPr>
                    <a:xfrm>
                      <a:off x="0" y="0"/>
                      <a:ext cx="2914650" cy="1699823"/>
                    </a:xfrm>
                    <a:prstGeom prst="rect">
                      <a:avLst/>
                    </a:prstGeom>
                  </pic:spPr>
                </pic:pic>
              </a:graphicData>
            </a:graphic>
          </wp:inline>
        </w:drawing>
      </w: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73" w:name="_Toc430273247"/>
      <w:bookmarkStart w:id="474" w:name="_Toc465858652"/>
      <w:r w:rsidRPr="006D675D">
        <w:rPr>
          <w:rFonts w:ascii="Arial" w:eastAsia="Times New Roman" w:hAnsi="Arial" w:cs="Arial"/>
          <w:b/>
          <w:bCs/>
          <w:color w:val="000000"/>
          <w:sz w:val="32"/>
          <w:szCs w:val="26"/>
        </w:rPr>
        <w:t>General Information</w:t>
      </w:r>
      <w:bookmarkEnd w:id="473"/>
      <w:bookmarkEnd w:id="474"/>
    </w:p>
    <w:p w:rsidR="009B17CB" w:rsidRPr="006D675D" w:rsidRDefault="009B17CB" w:rsidP="009B17CB">
      <w:pPr>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$202.00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2 weeks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20"/>
        <w:outlineLvl w:val="1"/>
        <w:rPr>
          <w:rFonts w:ascii="Arial" w:eastAsia="Times New Roman" w:hAnsi="Arial" w:cs="Arial"/>
          <w:b/>
          <w:bCs/>
          <w:color w:val="000000"/>
          <w:sz w:val="32"/>
          <w:szCs w:val="26"/>
        </w:rPr>
      </w:pPr>
      <w:bookmarkStart w:id="475" w:name="_Toc430273248"/>
      <w:bookmarkStart w:id="476" w:name="_Toc465858653"/>
      <w:r w:rsidRPr="006D675D">
        <w:rPr>
          <w:rFonts w:ascii="Arial" w:eastAsia="Times New Roman" w:hAnsi="Arial" w:cs="Arial"/>
          <w:b/>
          <w:bCs/>
          <w:color w:val="000000"/>
          <w:sz w:val="32"/>
          <w:szCs w:val="26"/>
        </w:rPr>
        <w:t>Facility Access Information</w:t>
      </w:r>
      <w:bookmarkEnd w:id="475"/>
      <w:bookmarkEnd w:id="476"/>
    </w:p>
    <w:p w:rsidR="009B17CB" w:rsidRPr="006D675D" w:rsidRDefault="009B17CB" w:rsidP="009B17CB">
      <w:pPr>
        <w:tabs>
          <w:tab w:val="left" w:leader="dot" w:pos="4140"/>
        </w:tabs>
        <w:spacing w:before="400" w:after="12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Unknown</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Unknown</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Unknown</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426B76" w:rsidRDefault="009B17CB" w:rsidP="00426B76">
      <w:pPr>
        <w:tabs>
          <w:tab w:val="left" w:pos="0"/>
          <w:tab w:val="left" w:pos="18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Unknown</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77" w:name="_Toc430273249"/>
      <w:bookmarkStart w:id="478" w:name="_Toc465858654"/>
      <w:r w:rsidRPr="006D675D">
        <w:rPr>
          <w:rFonts w:ascii="Arial" w:eastAsia="Times New Roman" w:hAnsi="Arial" w:cs="Arial"/>
          <w:b/>
          <w:bCs/>
          <w:color w:val="000000"/>
          <w:sz w:val="32"/>
          <w:szCs w:val="26"/>
        </w:rPr>
        <w:t>Language/Alternative Communication</w:t>
      </w:r>
      <w:bookmarkEnd w:id="477"/>
      <w:bookmarkEnd w:id="478"/>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79" w:name="_Toc430273250"/>
      <w:bookmarkStart w:id="480" w:name="_Toc465858655"/>
      <w:r w:rsidRPr="006D675D">
        <w:rPr>
          <w:rFonts w:ascii="Arial" w:eastAsia="Times New Roman" w:hAnsi="Arial" w:cs="Arial"/>
          <w:b/>
          <w:bCs/>
          <w:color w:val="000000"/>
          <w:sz w:val="32"/>
          <w:szCs w:val="26"/>
        </w:rPr>
        <w:t>Additional Service</w:t>
      </w:r>
      <w:bookmarkEnd w:id="479"/>
      <w:bookmarkEnd w:id="480"/>
    </w:p>
    <w:p w:rsidR="009B17CB" w:rsidRPr="006D675D" w:rsidRDefault="009B17CB" w:rsidP="009B17CB">
      <w:pPr>
        <w:numPr>
          <w:ilvl w:val="0"/>
          <w:numId w:val="12"/>
        </w:numPr>
        <w:spacing w:before="4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DXA</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706"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81" w:name="_Toc465858656"/>
      <w:r w:rsidRPr="006D675D">
        <w:rPr>
          <w:rFonts w:ascii="Arial" w:eastAsia="Times New Roman" w:hAnsi="Arial" w:cs="Arial"/>
          <w:b/>
          <w:bCs/>
          <w:color w:val="000000"/>
          <w:sz w:val="36"/>
          <w:szCs w:val="36"/>
        </w:rPr>
        <w:t>Wheatland Memorial Health</w:t>
      </w:r>
      <w:bookmarkEnd w:id="481"/>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406-632-3119</w:t>
      </w:r>
    </w:p>
    <w:p w:rsidR="009B17CB" w:rsidRPr="006D675D" w:rsidRDefault="009B17CB" w:rsidP="009B17CB">
      <w:pPr>
        <w:rPr>
          <w:rFonts w:ascii="Arial" w:eastAsia="Calibri" w:hAnsi="Arial" w:cs="Arial"/>
        </w:rPr>
      </w:pPr>
      <w:r w:rsidRPr="006D675D">
        <w:rPr>
          <w:rFonts w:ascii="Arial" w:eastAsia="Calibri" w:hAnsi="Arial" w:cs="Arial"/>
        </w:rPr>
        <w:t>530 3</w:t>
      </w:r>
      <w:r w:rsidRPr="006D675D">
        <w:rPr>
          <w:rFonts w:ascii="Arial" w:eastAsia="Calibri" w:hAnsi="Arial" w:cs="Arial"/>
          <w:vertAlign w:val="superscript"/>
        </w:rPr>
        <w:t>rd</w:t>
      </w:r>
      <w:r w:rsidRPr="006D675D">
        <w:rPr>
          <w:rFonts w:ascii="Arial" w:eastAsia="Calibri" w:hAnsi="Arial" w:cs="Arial"/>
        </w:rPr>
        <w:t xml:space="preserve"> Street Northwest</w:t>
      </w:r>
    </w:p>
    <w:p w:rsidR="009B17CB" w:rsidRPr="006D675D" w:rsidRDefault="009B17CB" w:rsidP="009B17CB">
      <w:pPr>
        <w:rPr>
          <w:rFonts w:ascii="Arial" w:eastAsia="Calibri" w:hAnsi="Arial" w:cs="Arial"/>
        </w:rPr>
      </w:pPr>
      <w:r w:rsidRPr="006D675D">
        <w:rPr>
          <w:rFonts w:ascii="Arial" w:eastAsia="Calibri" w:hAnsi="Arial" w:cs="Arial"/>
        </w:rPr>
        <w:t>Harlowton, MT 59036</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8:30AM-5:00PM</w:t>
      </w:r>
    </w:p>
    <w:p w:rsidR="009B17CB" w:rsidRPr="006D675D" w:rsidRDefault="00264665" w:rsidP="009B17CB">
      <w:pPr>
        <w:rPr>
          <w:rFonts w:ascii="Arial" w:eastAsia="Calibri" w:hAnsi="Arial" w:cs="Arial"/>
          <w:sz w:val="20"/>
          <w:szCs w:val="20"/>
        </w:rPr>
      </w:pPr>
      <w:hyperlink r:id="rId96" w:history="1">
        <w:r w:rsidR="009B17CB" w:rsidRPr="006D675D">
          <w:rPr>
            <w:rFonts w:ascii="Arial" w:eastAsia="Calibri" w:hAnsi="Arial" w:cs="Arial"/>
            <w:color w:val="0000FF"/>
            <w:sz w:val="20"/>
            <w:u w:val="single"/>
          </w:rPr>
          <w:t>www.wheatlandmemorial.org</w:t>
        </w:r>
      </w:hyperlink>
      <w:r w:rsidR="009B17CB" w:rsidRPr="006D675D">
        <w:rPr>
          <w:rFonts w:ascii="Arial" w:eastAsia="Calibri" w:hAnsi="Arial" w:cs="Arial"/>
          <w:sz w:val="20"/>
          <w:szCs w:val="20"/>
        </w:rPr>
        <w:t xml:space="preserve"> </w:t>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707" name="Picture 103" descr="Screenshot of Google map for Wheatland Memorial Health located at 530 3rd Street Northwest in Harlowton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land-Memorial-Health.png"/>
                    <pic:cNvPicPr/>
                  </pic:nvPicPr>
                  <pic:blipFill>
                    <a:blip r:embed="rId97"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82" w:name="_Toc430273252"/>
      <w:bookmarkStart w:id="483" w:name="_Toc465858657"/>
      <w:r w:rsidRPr="006D675D">
        <w:rPr>
          <w:rFonts w:ascii="Arial" w:eastAsia="Times New Roman" w:hAnsi="Arial" w:cs="Arial"/>
          <w:b/>
          <w:bCs/>
          <w:color w:val="000000"/>
          <w:sz w:val="32"/>
          <w:szCs w:val="26"/>
        </w:rPr>
        <w:t>General Information</w:t>
      </w:r>
      <w:bookmarkEnd w:id="482"/>
      <w:bookmarkEnd w:id="483"/>
    </w:p>
    <w:p w:rsidR="009B17CB" w:rsidRPr="006D675D" w:rsidRDefault="009B17CB" w:rsidP="009B17CB">
      <w:pPr>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$210.00</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1-2 days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20"/>
        <w:outlineLvl w:val="1"/>
        <w:rPr>
          <w:rFonts w:ascii="Arial" w:eastAsia="Times New Roman" w:hAnsi="Arial" w:cs="Arial"/>
          <w:b/>
          <w:bCs/>
          <w:color w:val="000000"/>
          <w:sz w:val="32"/>
          <w:szCs w:val="26"/>
        </w:rPr>
      </w:pPr>
      <w:bookmarkStart w:id="484" w:name="_Toc430273253"/>
      <w:bookmarkStart w:id="485" w:name="_Toc465858658"/>
      <w:r w:rsidRPr="006D675D">
        <w:rPr>
          <w:rFonts w:ascii="Arial" w:eastAsia="Times New Roman" w:hAnsi="Arial" w:cs="Arial"/>
          <w:b/>
          <w:bCs/>
          <w:color w:val="000000"/>
          <w:sz w:val="32"/>
          <w:szCs w:val="26"/>
        </w:rPr>
        <w:t>Facility Access Information</w:t>
      </w:r>
      <w:bookmarkEnd w:id="484"/>
      <w:bookmarkEnd w:id="485"/>
    </w:p>
    <w:p w:rsidR="009B17CB" w:rsidRPr="006D675D" w:rsidRDefault="009B17CB" w:rsidP="009B17CB">
      <w:pPr>
        <w:tabs>
          <w:tab w:val="left" w:leader="dot" w:pos="4140"/>
        </w:tabs>
        <w:spacing w:before="400" w:after="12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No</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11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86" w:name="_Toc430273254"/>
      <w:bookmarkStart w:id="487" w:name="_Toc465858659"/>
      <w:r w:rsidRPr="006D675D">
        <w:rPr>
          <w:rFonts w:ascii="Arial" w:eastAsia="Times New Roman" w:hAnsi="Arial" w:cs="Arial"/>
          <w:b/>
          <w:bCs/>
          <w:color w:val="000000"/>
          <w:sz w:val="32"/>
          <w:szCs w:val="26"/>
        </w:rPr>
        <w:t>Language/Alternative Communication</w:t>
      </w:r>
      <w:bookmarkEnd w:id="486"/>
      <w:bookmarkEnd w:id="487"/>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88" w:name="_Toc430273255"/>
      <w:bookmarkStart w:id="489" w:name="_Toc465858660"/>
      <w:r w:rsidRPr="006D675D">
        <w:rPr>
          <w:rFonts w:ascii="Arial" w:eastAsia="Times New Roman" w:hAnsi="Arial" w:cs="Arial"/>
          <w:b/>
          <w:bCs/>
          <w:color w:val="000000"/>
          <w:sz w:val="32"/>
          <w:szCs w:val="26"/>
        </w:rPr>
        <w:t>Additional Service</w:t>
      </w:r>
      <w:bookmarkEnd w:id="488"/>
      <w:bookmarkEnd w:id="489"/>
    </w:p>
    <w:p w:rsidR="009B17CB" w:rsidRPr="006D675D" w:rsidRDefault="009B17CB" w:rsidP="009B17CB">
      <w:pPr>
        <w:numPr>
          <w:ilvl w:val="0"/>
          <w:numId w:val="12"/>
        </w:numPr>
        <w:spacing w:before="4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Breast Self-Exam Training</w:t>
      </w:r>
    </w:p>
    <w:p w:rsidR="009B17CB" w:rsidRPr="006D675D" w:rsidRDefault="009B17CB" w:rsidP="009B17CB">
      <w:pPr>
        <w:pBdr>
          <w:top w:val="single" w:sz="4" w:space="1" w:color="auto"/>
        </w:pBdr>
        <w:spacing w:before="6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708"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4"/>
          <w:szCs w:val="34"/>
        </w:rPr>
      </w:pPr>
      <w:bookmarkStart w:id="490" w:name="_Toc465858661"/>
      <w:proofErr w:type="spellStart"/>
      <w:r w:rsidRPr="006D675D">
        <w:rPr>
          <w:rFonts w:ascii="Arial" w:eastAsia="Times New Roman" w:hAnsi="Arial" w:cs="Arial"/>
          <w:b/>
          <w:bCs/>
          <w:color w:val="000000"/>
          <w:sz w:val="34"/>
          <w:szCs w:val="34"/>
        </w:rPr>
        <w:t>Winkley</w:t>
      </w:r>
      <w:proofErr w:type="spellEnd"/>
      <w:r w:rsidRPr="006D675D">
        <w:rPr>
          <w:rFonts w:ascii="Arial" w:eastAsia="Times New Roman" w:hAnsi="Arial" w:cs="Arial"/>
          <w:b/>
          <w:bCs/>
          <w:color w:val="000000"/>
          <w:sz w:val="34"/>
          <w:szCs w:val="34"/>
        </w:rPr>
        <w:t xml:space="preserve"> Women’s Center</w:t>
      </w:r>
      <w:bookmarkEnd w:id="490"/>
      <w:r w:rsidRPr="006D675D">
        <w:rPr>
          <w:rFonts w:ascii="Arial" w:eastAsia="Times New Roman" w:hAnsi="Arial" w:cs="Arial"/>
          <w:b/>
          <w:bCs/>
          <w:color w:val="000000"/>
          <w:sz w:val="34"/>
          <w:szCs w:val="34"/>
        </w:rPr>
        <w:t xml:space="preserve"> </w:t>
      </w:r>
    </w:p>
    <w:p w:rsidR="009B17CB" w:rsidRPr="006D675D" w:rsidRDefault="009B17CB" w:rsidP="009B17CB">
      <w:pPr>
        <w:rPr>
          <w:rFonts w:ascii="Arial" w:eastAsia="Calibri" w:hAnsi="Arial" w:cs="Arial"/>
        </w:rPr>
      </w:pPr>
      <w:r w:rsidRPr="006D675D">
        <w:rPr>
          <w:rFonts w:ascii="Arial" w:eastAsia="Calibri" w:hAnsi="Arial" w:cs="Arial"/>
        </w:rPr>
        <w:t>(Mobile)</w:t>
      </w: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b/>
        </w:rPr>
      </w:pPr>
      <w:r w:rsidRPr="006D675D">
        <w:rPr>
          <w:rFonts w:ascii="Arial" w:eastAsia="Calibri" w:hAnsi="Arial" w:cs="Arial"/>
          <w:b/>
        </w:rPr>
        <w:t>406-751-9729</w:t>
      </w:r>
    </w:p>
    <w:p w:rsidR="009B17CB" w:rsidRPr="006D675D" w:rsidRDefault="009B17CB" w:rsidP="009B17CB">
      <w:pPr>
        <w:rPr>
          <w:rFonts w:ascii="Arial" w:eastAsia="Calibri" w:hAnsi="Arial" w:cs="Arial"/>
        </w:rPr>
      </w:pPr>
      <w:r w:rsidRPr="006D675D">
        <w:rPr>
          <w:rFonts w:ascii="Arial" w:eastAsia="Calibri" w:hAnsi="Arial" w:cs="Arial"/>
        </w:rPr>
        <w:t xml:space="preserve">Based at 320 </w:t>
      </w:r>
      <w:proofErr w:type="spellStart"/>
      <w:r w:rsidRPr="006D675D">
        <w:rPr>
          <w:rFonts w:ascii="Arial" w:eastAsia="Calibri" w:hAnsi="Arial" w:cs="Arial"/>
        </w:rPr>
        <w:t>Sunnyview</w:t>
      </w:r>
      <w:proofErr w:type="spellEnd"/>
      <w:r w:rsidRPr="006D675D">
        <w:rPr>
          <w:rFonts w:ascii="Arial" w:eastAsia="Calibri" w:hAnsi="Arial" w:cs="Arial"/>
        </w:rPr>
        <w:t xml:space="preserve"> Lane</w:t>
      </w:r>
    </w:p>
    <w:p w:rsidR="009B17CB" w:rsidRPr="006D675D" w:rsidRDefault="009B17CB" w:rsidP="009B17CB">
      <w:pPr>
        <w:rPr>
          <w:rFonts w:ascii="Arial" w:eastAsia="Calibri" w:hAnsi="Arial" w:cs="Arial"/>
        </w:rPr>
      </w:pPr>
      <w:r w:rsidRPr="006D675D">
        <w:rPr>
          <w:rFonts w:ascii="Arial" w:eastAsia="Calibri" w:hAnsi="Arial" w:cs="Arial"/>
        </w:rPr>
        <w:t>Kalispell, MT 59901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sz w:val="20"/>
        </w:rPr>
      </w:pPr>
      <w:r w:rsidRPr="006D675D">
        <w:rPr>
          <w:rFonts w:ascii="Arial" w:eastAsia="Calibri" w:hAnsi="Arial" w:cs="Arial"/>
          <w:b/>
        </w:rPr>
        <w:t>Hours: Varies – Usually 8:30AM-4:30PM</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sz w:val="18"/>
          <w:szCs w:val="18"/>
        </w:rPr>
        <w:t>The</w:t>
      </w:r>
      <w:r w:rsidRPr="006D675D">
        <w:rPr>
          <w:rFonts w:ascii="Arial" w:eastAsia="Calibri" w:hAnsi="Arial" w:cs="Arial"/>
          <w:noProof/>
          <w:sz w:val="18"/>
          <w:szCs w:val="18"/>
        </w:rPr>
        <w:t xml:space="preserve"> Winkley Women’s Center is a mobile coach that provides mammography, breast ultrasound and bone density testing in 10 Montana communities including Browning, Chester, Choteau, Conrad, Cut Bank, Eureka, Fort Benton, Kalispell, Polson, Malta, and Plains. </w:t>
      </w:r>
      <w:r w:rsidRPr="006D675D">
        <w:rPr>
          <w:rFonts w:ascii="Arial" w:eastAsia="Calibri" w:hAnsi="Arial" w:cs="Arial"/>
          <w:b/>
          <w:i/>
          <w:noProof/>
          <w:sz w:val="18"/>
          <w:szCs w:val="18"/>
        </w:rPr>
        <w:t>To schedule an appointment, please contact the healthcare facility nearest you.</w:t>
      </w:r>
      <w:r w:rsidRPr="006D675D">
        <w:rPr>
          <w:rFonts w:ascii="Arial" w:eastAsia="Calibri" w:hAnsi="Arial" w:cs="Arial"/>
          <w:noProof/>
          <w:sz w:val="18"/>
          <w:szCs w:val="18"/>
        </w:rPr>
        <w:t xml:space="preserve"> </w:t>
      </w:r>
    </w:p>
    <w:p w:rsidR="009B17CB" w:rsidRPr="006D675D" w:rsidRDefault="009B17CB" w:rsidP="009B17CB">
      <w:pPr>
        <w:spacing w:before="120"/>
        <w:rPr>
          <w:rFonts w:ascii="Arial" w:eastAsia="Calibri" w:hAnsi="Arial" w:cs="Arial"/>
          <w:noProof/>
          <w:sz w:val="18"/>
          <w:szCs w:val="18"/>
        </w:rPr>
      </w:pPr>
      <w:r w:rsidRPr="006D675D">
        <w:rPr>
          <w:rFonts w:ascii="Arial" w:eastAsia="Calibri" w:hAnsi="Arial" w:cs="Arial"/>
          <w:noProof/>
          <w:sz w:val="18"/>
          <w:szCs w:val="18"/>
        </w:rPr>
        <w:drawing>
          <wp:inline distT="0" distB="0" distL="0" distR="0">
            <wp:extent cx="2568341" cy="1880558"/>
            <wp:effectExtent l="19050" t="0" r="3409" b="0"/>
            <wp:docPr id="1709" name="Picture 106" descr="Screenshot of Google map for Winkley Women's Center (Mobile) based at 320 Sunneyview Lane in Kalispell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kley-Womens-Center-Mobile.png"/>
                    <pic:cNvPicPr/>
                  </pic:nvPicPr>
                  <pic:blipFill>
                    <a:blip r:embed="rId98" cstate="print"/>
                    <a:stretch>
                      <a:fillRect/>
                    </a:stretch>
                  </pic:blipFill>
                  <pic:spPr>
                    <a:xfrm>
                      <a:off x="0" y="0"/>
                      <a:ext cx="2571750" cy="1883054"/>
                    </a:xfrm>
                    <a:prstGeom prst="rect">
                      <a:avLst/>
                    </a:prstGeom>
                  </pic:spPr>
                </pic:pic>
              </a:graphicData>
            </a:graphic>
          </wp:inline>
        </w:drawing>
      </w:r>
    </w:p>
    <w:p w:rsidR="009B17CB" w:rsidRPr="006D675D" w:rsidRDefault="009B17CB" w:rsidP="009B17CB">
      <w:pPr>
        <w:spacing w:before="120"/>
        <w:rPr>
          <w:rFonts w:ascii="Arial" w:eastAsia="Calibri" w:hAnsi="Arial" w:cs="Arial"/>
          <w:noProof/>
          <w:sz w:val="18"/>
          <w:szCs w:val="18"/>
        </w:rPr>
      </w:pP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sz w:val="20"/>
        </w:rPr>
      </w:pP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p>
    <w:p w:rsidR="009B17CB" w:rsidRPr="006D675D" w:rsidRDefault="009B17CB" w:rsidP="009B17CB">
      <w:pPr>
        <w:keepNext/>
        <w:keepLines/>
        <w:spacing w:before="600" w:after="100"/>
        <w:outlineLvl w:val="1"/>
        <w:rPr>
          <w:rFonts w:ascii="Arial" w:eastAsia="Times New Roman" w:hAnsi="Arial" w:cs="Arial"/>
          <w:b/>
          <w:bCs/>
          <w:color w:val="000000"/>
          <w:sz w:val="32"/>
          <w:szCs w:val="26"/>
        </w:rPr>
      </w:pPr>
      <w:bookmarkStart w:id="491" w:name="_Toc430273257"/>
      <w:bookmarkStart w:id="492" w:name="_Toc465858662"/>
      <w:r w:rsidRPr="006D675D">
        <w:rPr>
          <w:rFonts w:ascii="Arial" w:eastAsia="Times New Roman" w:hAnsi="Arial" w:cs="Arial"/>
          <w:b/>
          <w:bCs/>
          <w:color w:val="000000"/>
          <w:sz w:val="32"/>
          <w:szCs w:val="26"/>
        </w:rPr>
        <w:t>General Information</w:t>
      </w:r>
      <w:bookmarkEnd w:id="491"/>
      <w:bookmarkEnd w:id="492"/>
    </w:p>
    <w:p w:rsidR="009B17CB" w:rsidRPr="006D675D" w:rsidRDefault="009B17CB" w:rsidP="009B17CB">
      <w:pPr>
        <w:spacing w:before="6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Site Specific</w:t>
      </w:r>
    </w:p>
    <w:p w:rsidR="009B17CB" w:rsidRPr="006D675D" w:rsidRDefault="009B17CB" w:rsidP="009B17CB">
      <w:pPr>
        <w:tabs>
          <w:tab w:val="left" w:pos="180"/>
          <w:tab w:val="left" w:pos="3870"/>
        </w:tabs>
        <w:spacing w:line="360" w:lineRule="auto"/>
        <w:rPr>
          <w:rFonts w:ascii="Arial" w:eastAsia="Calibri" w:hAnsi="Arial" w:cs="Arial"/>
          <w:b/>
          <w:i/>
          <w:sz w:val="20"/>
          <w:szCs w:val="20"/>
        </w:rPr>
      </w:pPr>
      <w:r w:rsidRPr="006D675D">
        <w:rPr>
          <w:rFonts w:ascii="Arial" w:eastAsia="Calibri" w:hAnsi="Arial" w:cs="Arial"/>
          <w:i/>
          <w:sz w:val="20"/>
          <w:szCs w:val="20"/>
        </w:rPr>
        <w:tab/>
      </w:r>
      <w:r w:rsidRPr="006D675D">
        <w:rPr>
          <w:rFonts w:ascii="Arial" w:eastAsia="Calibri" w:hAnsi="Arial" w:cs="Arial"/>
          <w:b/>
          <w:i/>
          <w:sz w:val="20"/>
          <w:szCs w:val="20"/>
        </w:rPr>
        <w:t>*Call site for pricing</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2 weeks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 xml:space="preserve">Do patients need to provide a referral </w:t>
      </w:r>
      <w:r w:rsidRPr="006D675D">
        <w:rPr>
          <w:rFonts w:ascii="Arial" w:eastAsia="Calibri" w:hAnsi="Arial" w:cs="Arial"/>
          <w:sz w:val="20"/>
          <w:szCs w:val="20"/>
        </w:rPr>
        <w:tab/>
        <w:t>Unknown</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No</w:t>
      </w:r>
    </w:p>
    <w:p w:rsidR="009B17CB" w:rsidRPr="006D675D" w:rsidRDefault="009B17CB" w:rsidP="009B17CB">
      <w:pPr>
        <w:tabs>
          <w:tab w:val="left" w:pos="360"/>
          <w:tab w:val="left" w:pos="3960"/>
        </w:tabs>
        <w:rPr>
          <w:rFonts w:ascii="Arial" w:eastAsia="Calibri" w:hAnsi="Arial" w:cs="Arial"/>
          <w:sz w:val="20"/>
          <w:szCs w:val="20"/>
        </w:rPr>
      </w:pPr>
      <w:r w:rsidRPr="006D675D">
        <w:rPr>
          <w:rFonts w:ascii="Arial" w:eastAsia="Calibri" w:hAnsi="Arial" w:cs="Arial"/>
          <w:sz w:val="20"/>
          <w:szCs w:val="20"/>
        </w:rPr>
        <w:t>Contract Radiologist</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400" w:after="100"/>
        <w:outlineLvl w:val="1"/>
        <w:rPr>
          <w:rFonts w:ascii="Arial" w:eastAsia="Times New Roman" w:hAnsi="Arial" w:cs="Arial"/>
          <w:b/>
          <w:bCs/>
          <w:color w:val="000000"/>
          <w:sz w:val="32"/>
          <w:szCs w:val="26"/>
        </w:rPr>
      </w:pPr>
      <w:bookmarkStart w:id="493" w:name="_Toc430273258"/>
      <w:bookmarkStart w:id="494" w:name="_Toc465858663"/>
      <w:r w:rsidRPr="006D675D">
        <w:rPr>
          <w:rFonts w:ascii="Arial" w:eastAsia="Times New Roman" w:hAnsi="Arial" w:cs="Arial"/>
          <w:b/>
          <w:bCs/>
          <w:color w:val="000000"/>
          <w:sz w:val="32"/>
          <w:szCs w:val="26"/>
        </w:rPr>
        <w:t>Facility Access Information</w:t>
      </w:r>
      <w:bookmarkEnd w:id="493"/>
      <w:bookmarkEnd w:id="494"/>
    </w:p>
    <w:p w:rsidR="009B17CB" w:rsidRPr="006D675D" w:rsidRDefault="009B17CB" w:rsidP="009B17CB">
      <w:pPr>
        <w:tabs>
          <w:tab w:val="left" w:leader="dot" w:pos="4140"/>
        </w:tabs>
        <w:spacing w:before="4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r>
    </w:p>
    <w:p w:rsidR="009B17CB" w:rsidRPr="006D675D" w:rsidRDefault="009B17CB" w:rsidP="009B17CB">
      <w:pPr>
        <w:tabs>
          <w:tab w:val="left" w:pos="180"/>
          <w:tab w:val="left" w:pos="270"/>
          <w:tab w:val="left" w:pos="3870"/>
        </w:tabs>
        <w:spacing w:line="360" w:lineRule="auto"/>
        <w:rPr>
          <w:rFonts w:ascii="Arial" w:eastAsia="Calibri" w:hAnsi="Arial" w:cs="Arial"/>
          <w:i/>
          <w:sz w:val="20"/>
        </w:rPr>
      </w:pPr>
      <w:r w:rsidRPr="006D675D">
        <w:rPr>
          <w:rFonts w:ascii="Arial" w:eastAsia="Calibri" w:hAnsi="Arial" w:cs="Arial"/>
          <w:sz w:val="20"/>
        </w:rPr>
        <w:tab/>
      </w:r>
      <w:r w:rsidRPr="006D675D">
        <w:rPr>
          <w:rFonts w:ascii="Arial" w:eastAsia="Calibri" w:hAnsi="Arial" w:cs="Arial"/>
          <w:i/>
          <w:sz w:val="20"/>
        </w:rPr>
        <w:t>Note: Items above are site specific.</w:t>
      </w:r>
      <w:r w:rsidRPr="006D675D">
        <w:rPr>
          <w:rFonts w:ascii="Arial" w:eastAsia="Calibri" w:hAnsi="Arial" w:cs="Arial"/>
          <w:i/>
          <w:sz w:val="20"/>
        </w:rPr>
        <w:tab/>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r>
      <w:r w:rsidRPr="006D675D">
        <w:rPr>
          <w:rFonts w:ascii="Arial" w:eastAsia="Calibri" w:hAnsi="Arial" w:cs="Arial"/>
          <w:sz w:val="20"/>
        </w:rPr>
        <w:tab/>
      </w:r>
    </w:p>
    <w:p w:rsidR="009B17CB" w:rsidRPr="006D675D" w:rsidRDefault="009B17CB" w:rsidP="009B17CB">
      <w:pPr>
        <w:tabs>
          <w:tab w:val="left" w:pos="3870"/>
        </w:tabs>
        <w:spacing w:after="120" w:line="360" w:lineRule="auto"/>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27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No</w:t>
      </w:r>
    </w:p>
    <w:p w:rsidR="009B17CB" w:rsidRPr="006D675D" w:rsidRDefault="009B17CB" w:rsidP="009B17CB">
      <w:pPr>
        <w:tabs>
          <w:tab w:val="left" w:pos="180"/>
          <w:tab w:val="left" w:pos="360"/>
          <w:tab w:val="left" w:pos="3960"/>
        </w:tabs>
        <w:spacing w:line="360" w:lineRule="auto"/>
        <w:rPr>
          <w:rFonts w:ascii="Arial" w:eastAsia="Calibri" w:hAnsi="Arial" w:cs="Arial"/>
          <w:i/>
          <w:sz w:val="20"/>
        </w:rPr>
      </w:pPr>
      <w:r w:rsidRPr="006D675D">
        <w:rPr>
          <w:rFonts w:ascii="Arial" w:eastAsia="Calibri" w:hAnsi="Arial" w:cs="Arial"/>
          <w:sz w:val="20"/>
        </w:rPr>
        <w:tab/>
      </w:r>
      <w:r w:rsidRPr="006D675D">
        <w:rPr>
          <w:rFonts w:ascii="Arial" w:eastAsia="Calibri" w:hAnsi="Arial" w:cs="Arial"/>
          <w:sz w:val="20"/>
        </w:rPr>
        <w:tab/>
      </w:r>
      <w:r w:rsidRPr="006D675D">
        <w:rPr>
          <w:rFonts w:ascii="Arial" w:eastAsia="Calibri" w:hAnsi="Arial" w:cs="Arial"/>
          <w:i/>
          <w:sz w:val="20"/>
        </w:rPr>
        <w:t>Note: Patients use the facility’s restrooms.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300" w:after="100"/>
        <w:outlineLvl w:val="1"/>
        <w:rPr>
          <w:rFonts w:ascii="Arial" w:eastAsia="Times New Roman" w:hAnsi="Arial" w:cs="Arial"/>
          <w:b/>
          <w:bCs/>
          <w:color w:val="000000"/>
          <w:sz w:val="32"/>
          <w:szCs w:val="26"/>
        </w:rPr>
      </w:pPr>
      <w:bookmarkStart w:id="495" w:name="_Toc430273259"/>
      <w:bookmarkStart w:id="496" w:name="_Toc465858664"/>
      <w:r w:rsidRPr="006D675D">
        <w:rPr>
          <w:rFonts w:ascii="Arial" w:eastAsia="Times New Roman" w:hAnsi="Arial" w:cs="Arial"/>
          <w:b/>
          <w:bCs/>
          <w:color w:val="000000"/>
          <w:sz w:val="32"/>
          <w:szCs w:val="26"/>
        </w:rPr>
        <w:t>Language/Alternative Communication</w:t>
      </w:r>
      <w:bookmarkEnd w:id="495"/>
      <w:bookmarkEnd w:id="496"/>
    </w:p>
    <w:p w:rsidR="009B17CB" w:rsidRPr="006D675D" w:rsidRDefault="009B17CB" w:rsidP="009B17CB">
      <w:pPr>
        <w:spacing w:before="3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360" w:after="100"/>
        <w:outlineLvl w:val="1"/>
        <w:rPr>
          <w:rFonts w:ascii="Arial" w:eastAsia="Times New Roman" w:hAnsi="Arial" w:cs="Arial"/>
          <w:b/>
          <w:bCs/>
          <w:color w:val="000000"/>
          <w:sz w:val="32"/>
          <w:szCs w:val="26"/>
        </w:rPr>
      </w:pPr>
      <w:bookmarkStart w:id="497" w:name="_Toc430273260"/>
      <w:bookmarkStart w:id="498" w:name="_Toc465858665"/>
      <w:r w:rsidRPr="006D675D">
        <w:rPr>
          <w:rFonts w:ascii="Arial" w:eastAsia="Times New Roman" w:hAnsi="Arial" w:cs="Arial"/>
          <w:b/>
          <w:bCs/>
          <w:color w:val="000000"/>
          <w:sz w:val="32"/>
          <w:szCs w:val="26"/>
        </w:rPr>
        <w:t>Additional Service</w:t>
      </w:r>
      <w:bookmarkEnd w:id="497"/>
      <w:bookmarkEnd w:id="498"/>
    </w:p>
    <w:p w:rsidR="009B17CB" w:rsidRPr="006D675D" w:rsidRDefault="009B17CB" w:rsidP="009B17CB">
      <w:pPr>
        <w:numPr>
          <w:ilvl w:val="0"/>
          <w:numId w:val="12"/>
        </w:numPr>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r w:rsidRPr="006D675D">
        <w:rPr>
          <w:rFonts w:ascii="Arial" w:eastAsia="Calibri" w:hAnsi="Arial" w:cs="Arial"/>
          <w:sz w:val="20"/>
        </w:rPr>
        <w:t>DXA</w:t>
      </w: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710"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499" w:name="_Toc465858666"/>
      <w:r w:rsidRPr="006D675D">
        <w:rPr>
          <w:rFonts w:ascii="Arial" w:eastAsia="Times New Roman" w:hAnsi="Arial" w:cs="Arial"/>
          <w:b/>
          <w:bCs/>
          <w:color w:val="000000"/>
          <w:sz w:val="36"/>
          <w:szCs w:val="36"/>
        </w:rPr>
        <w:t>The Women’s Center at Healthcare Northwest</w:t>
      </w:r>
      <w:bookmarkEnd w:id="499"/>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406-751-9729</w:t>
      </w:r>
    </w:p>
    <w:p w:rsidR="009B17CB" w:rsidRPr="006D675D" w:rsidRDefault="009B17CB" w:rsidP="009B17CB">
      <w:pPr>
        <w:rPr>
          <w:rFonts w:ascii="Arial" w:eastAsia="Calibri" w:hAnsi="Arial" w:cs="Arial"/>
        </w:rPr>
      </w:pPr>
      <w:r w:rsidRPr="006D675D">
        <w:rPr>
          <w:rFonts w:ascii="Arial" w:eastAsia="Calibri" w:hAnsi="Arial" w:cs="Arial"/>
        </w:rPr>
        <w:t xml:space="preserve">320 </w:t>
      </w:r>
      <w:proofErr w:type="spellStart"/>
      <w:r w:rsidRPr="006D675D">
        <w:rPr>
          <w:rFonts w:ascii="Arial" w:eastAsia="Calibri" w:hAnsi="Arial" w:cs="Arial"/>
        </w:rPr>
        <w:t>Sunnyview</w:t>
      </w:r>
      <w:proofErr w:type="spellEnd"/>
      <w:r w:rsidRPr="006D675D">
        <w:rPr>
          <w:rFonts w:ascii="Arial" w:eastAsia="Calibri" w:hAnsi="Arial" w:cs="Arial"/>
        </w:rPr>
        <w:t xml:space="preserve"> Lane</w:t>
      </w:r>
    </w:p>
    <w:p w:rsidR="009B17CB" w:rsidRPr="006D675D" w:rsidRDefault="009B17CB" w:rsidP="009B17CB">
      <w:pPr>
        <w:rPr>
          <w:rFonts w:ascii="Arial" w:eastAsia="Calibri" w:hAnsi="Arial" w:cs="Arial"/>
        </w:rPr>
      </w:pPr>
      <w:r w:rsidRPr="006D675D">
        <w:rPr>
          <w:rFonts w:ascii="Arial" w:eastAsia="Calibri" w:hAnsi="Arial" w:cs="Arial"/>
        </w:rPr>
        <w:t>Kalispell, MT 59901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7:30AM-5:30PM</w:t>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711" name="Picture 92" descr="Screenshot of Google map for Winkley Women's Center located at 320 Sunneyview Lane in Kalispell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Center-HealthCenter-Northwest.png"/>
                    <pic:cNvPicPr/>
                  </pic:nvPicPr>
                  <pic:blipFill>
                    <a:blip r:embed="rId98"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500" w:name="_Toc430273262"/>
      <w:bookmarkStart w:id="501" w:name="_Toc465858667"/>
      <w:r w:rsidRPr="006D675D">
        <w:rPr>
          <w:rFonts w:ascii="Arial" w:eastAsia="Times New Roman" w:hAnsi="Arial" w:cs="Arial"/>
          <w:b/>
          <w:bCs/>
          <w:color w:val="000000"/>
          <w:sz w:val="32"/>
          <w:szCs w:val="26"/>
        </w:rPr>
        <w:t>General Information</w:t>
      </w:r>
      <w:bookmarkEnd w:id="500"/>
      <w:bookmarkEnd w:id="501"/>
    </w:p>
    <w:p w:rsidR="009B17CB" w:rsidRPr="006D675D" w:rsidRDefault="009B17CB" w:rsidP="009B17CB">
      <w:pPr>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$201.00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&lt;1 week</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No</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20"/>
        <w:outlineLvl w:val="1"/>
        <w:rPr>
          <w:rFonts w:ascii="Arial" w:eastAsia="Times New Roman" w:hAnsi="Arial" w:cs="Arial"/>
          <w:b/>
          <w:bCs/>
          <w:color w:val="000000"/>
          <w:sz w:val="32"/>
          <w:szCs w:val="26"/>
        </w:rPr>
      </w:pPr>
      <w:bookmarkStart w:id="502" w:name="_Toc430273263"/>
      <w:bookmarkStart w:id="503" w:name="_Toc465858668"/>
      <w:r w:rsidRPr="006D675D">
        <w:rPr>
          <w:rFonts w:ascii="Arial" w:eastAsia="Times New Roman" w:hAnsi="Arial" w:cs="Arial"/>
          <w:b/>
          <w:bCs/>
          <w:color w:val="000000"/>
          <w:sz w:val="32"/>
          <w:szCs w:val="26"/>
        </w:rPr>
        <w:t>Facility Access Information</w:t>
      </w:r>
      <w:bookmarkEnd w:id="502"/>
      <w:bookmarkEnd w:id="503"/>
    </w:p>
    <w:p w:rsidR="009B17CB" w:rsidRPr="006D675D" w:rsidRDefault="009B17CB" w:rsidP="009B17CB">
      <w:pPr>
        <w:tabs>
          <w:tab w:val="left" w:leader="dot" w:pos="4140"/>
        </w:tabs>
        <w:spacing w:before="200" w:after="12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No</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 xml:space="preserve">Yes </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26 inches</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Yes</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504" w:name="_Toc430273264"/>
      <w:bookmarkStart w:id="505" w:name="_Toc465858669"/>
      <w:r w:rsidRPr="006D675D">
        <w:rPr>
          <w:rFonts w:ascii="Arial" w:eastAsia="Times New Roman" w:hAnsi="Arial" w:cs="Arial"/>
          <w:b/>
          <w:bCs/>
          <w:color w:val="000000"/>
          <w:sz w:val="32"/>
          <w:szCs w:val="26"/>
        </w:rPr>
        <w:t>Language/Alternative Communication</w:t>
      </w:r>
      <w:bookmarkEnd w:id="504"/>
      <w:bookmarkEnd w:id="505"/>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 Spanish, Other</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 Spanish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English, Spanish</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Yes</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506" w:name="_Toc430273265"/>
      <w:bookmarkStart w:id="507" w:name="_Toc465858670"/>
      <w:r w:rsidRPr="006D675D">
        <w:rPr>
          <w:rFonts w:ascii="Arial" w:eastAsia="Times New Roman" w:hAnsi="Arial" w:cs="Arial"/>
          <w:b/>
          <w:bCs/>
          <w:color w:val="000000"/>
          <w:sz w:val="32"/>
          <w:szCs w:val="26"/>
        </w:rPr>
        <w:t>Additional Service</w:t>
      </w:r>
      <w:bookmarkEnd w:id="506"/>
      <w:bookmarkEnd w:id="507"/>
    </w:p>
    <w:p w:rsidR="009B17CB" w:rsidRPr="006D675D" w:rsidRDefault="009B17CB" w:rsidP="009B17CB">
      <w:pPr>
        <w:numPr>
          <w:ilvl w:val="0"/>
          <w:numId w:val="12"/>
        </w:numPr>
        <w:spacing w:before="2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Reduced Rate Screening </w:t>
      </w:r>
      <w:r w:rsidRPr="006D675D">
        <w:rPr>
          <w:rFonts w:ascii="Arial" w:eastAsia="Calibri" w:hAnsi="Arial" w:cs="Arial"/>
          <w:sz w:val="20"/>
        </w:rPr>
        <w:tab/>
        <w:t>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Accepts Medicaid Patients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Accepts Medicare Patients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Self-Exam Training</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Information on the Internet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Cancer Patient Navigator</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CT, MRI, PET Scan</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Stereotactic Biopsy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Chemotherapy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Physical Therapy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Radiation Therapy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Tumor Board</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Tumor Registry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Breast Reconstruction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Breast Prosthetics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Cancer Support Group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Genetic Risk</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Home Care/Hospice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Located on a Bus Route</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Offers Transportation Services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Referral Services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3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712"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9B17CB" w:rsidRPr="006D675D" w:rsidRDefault="009B17CB" w:rsidP="009B17CB">
      <w:pPr>
        <w:rPr>
          <w:rFonts w:ascii="Arial" w:eastAsia="Calibri" w:hAnsi="Arial" w:cs="Arial"/>
          <w:sz w:val="20"/>
        </w:rPr>
      </w:pPr>
      <w:r w:rsidRPr="006D675D">
        <w:rPr>
          <w:rFonts w:ascii="Arial" w:eastAsia="Calibri" w:hAnsi="Arial" w:cs="Arial"/>
          <w:sz w:val="20"/>
        </w:rPr>
        <w:br w:type="page"/>
      </w:r>
    </w:p>
    <w:p w:rsidR="009B17CB" w:rsidRPr="006D675D" w:rsidRDefault="009B17CB" w:rsidP="009B17CB">
      <w:pPr>
        <w:keepNext/>
        <w:keepLines/>
        <w:ind w:right="-900"/>
        <w:outlineLvl w:val="0"/>
        <w:rPr>
          <w:rFonts w:ascii="Arial" w:eastAsia="Times New Roman" w:hAnsi="Arial" w:cs="Arial"/>
          <w:b/>
          <w:bCs/>
          <w:color w:val="000000"/>
          <w:sz w:val="36"/>
          <w:szCs w:val="36"/>
        </w:rPr>
      </w:pPr>
      <w:bookmarkStart w:id="508" w:name="_Toc465858671"/>
      <w:r w:rsidRPr="006D675D">
        <w:rPr>
          <w:rFonts w:ascii="Arial" w:eastAsia="Times New Roman" w:hAnsi="Arial" w:cs="Arial"/>
          <w:b/>
          <w:bCs/>
          <w:color w:val="000000"/>
          <w:sz w:val="36"/>
          <w:szCs w:val="36"/>
        </w:rPr>
        <w:t>Yellowstone Breast Center</w:t>
      </w:r>
      <w:bookmarkEnd w:id="508"/>
    </w:p>
    <w:p w:rsidR="009B17CB" w:rsidRPr="006D675D" w:rsidRDefault="009B17CB" w:rsidP="009B17CB">
      <w:pPr>
        <w:rPr>
          <w:rFonts w:ascii="Arial" w:eastAsia="Calibri" w:hAnsi="Arial" w:cs="Arial"/>
          <w:b/>
        </w:rPr>
      </w:pPr>
    </w:p>
    <w:p w:rsidR="009B17CB" w:rsidRPr="006D675D" w:rsidRDefault="009B17CB" w:rsidP="009B17CB">
      <w:pPr>
        <w:rPr>
          <w:rFonts w:ascii="Arial" w:eastAsia="Calibri" w:hAnsi="Arial" w:cs="Arial"/>
          <w:b/>
        </w:rPr>
      </w:pPr>
      <w:r w:rsidRPr="006D675D">
        <w:rPr>
          <w:rFonts w:ascii="Arial" w:eastAsia="Calibri" w:hAnsi="Arial" w:cs="Arial"/>
          <w:b/>
        </w:rPr>
        <w:t>406-237-4252</w:t>
      </w:r>
    </w:p>
    <w:p w:rsidR="009B17CB" w:rsidRPr="006D675D" w:rsidRDefault="009B17CB" w:rsidP="009B17CB">
      <w:pPr>
        <w:rPr>
          <w:rFonts w:ascii="Arial" w:eastAsia="Calibri" w:hAnsi="Arial" w:cs="Arial"/>
        </w:rPr>
      </w:pPr>
      <w:r w:rsidRPr="006D675D">
        <w:rPr>
          <w:rFonts w:ascii="Arial" w:eastAsia="Calibri" w:hAnsi="Arial" w:cs="Arial"/>
        </w:rPr>
        <w:t>2900 12</w:t>
      </w:r>
      <w:r w:rsidRPr="006D675D">
        <w:rPr>
          <w:rFonts w:ascii="Arial" w:eastAsia="Calibri" w:hAnsi="Arial" w:cs="Arial"/>
          <w:vertAlign w:val="superscript"/>
        </w:rPr>
        <w:t>th</w:t>
      </w:r>
      <w:r w:rsidRPr="006D675D">
        <w:rPr>
          <w:rFonts w:ascii="Arial" w:eastAsia="Calibri" w:hAnsi="Arial" w:cs="Arial"/>
        </w:rPr>
        <w:t xml:space="preserve"> Avenue North Suite 276</w:t>
      </w:r>
    </w:p>
    <w:p w:rsidR="009B17CB" w:rsidRPr="006D675D" w:rsidRDefault="009B17CB" w:rsidP="009B17CB">
      <w:pPr>
        <w:rPr>
          <w:rFonts w:ascii="Arial" w:eastAsia="Calibri" w:hAnsi="Arial" w:cs="Arial"/>
        </w:rPr>
      </w:pPr>
      <w:r w:rsidRPr="006D675D">
        <w:rPr>
          <w:rFonts w:ascii="Arial" w:eastAsia="Calibri" w:hAnsi="Arial" w:cs="Arial"/>
        </w:rPr>
        <w:t>Billings, MT 59101</w:t>
      </w:r>
    </w:p>
    <w:p w:rsidR="009B17CB" w:rsidRPr="006D675D" w:rsidRDefault="009B17CB" w:rsidP="009B17CB">
      <w:pPr>
        <w:rPr>
          <w:rFonts w:ascii="Arial" w:eastAsia="Calibri" w:hAnsi="Arial" w:cs="Arial"/>
        </w:rPr>
      </w:pPr>
    </w:p>
    <w:p w:rsidR="009B17CB" w:rsidRPr="006D675D" w:rsidRDefault="009B17CB" w:rsidP="009B17CB">
      <w:pPr>
        <w:rPr>
          <w:rFonts w:ascii="Arial" w:eastAsia="Calibri" w:hAnsi="Arial" w:cs="Arial"/>
          <w:b/>
        </w:rPr>
      </w:pPr>
      <w:r w:rsidRPr="006D675D">
        <w:rPr>
          <w:rFonts w:ascii="Arial" w:eastAsia="Calibri" w:hAnsi="Arial" w:cs="Arial"/>
          <w:b/>
        </w:rPr>
        <w:t>Hours: 8:00AM-4:00PM; M-F Monthly</w:t>
      </w:r>
    </w:p>
    <w:p w:rsidR="009B17CB" w:rsidRPr="006D675D" w:rsidRDefault="00264665" w:rsidP="009B17CB">
      <w:pPr>
        <w:rPr>
          <w:rFonts w:ascii="Arial" w:eastAsia="Calibri" w:hAnsi="Arial" w:cs="Arial"/>
          <w:sz w:val="20"/>
          <w:szCs w:val="20"/>
        </w:rPr>
      </w:pPr>
      <w:hyperlink r:id="rId99" w:history="1">
        <w:r w:rsidR="009B17CB" w:rsidRPr="006D675D">
          <w:rPr>
            <w:rFonts w:ascii="Arial" w:eastAsia="Calibri" w:hAnsi="Arial" w:cs="Arial"/>
            <w:color w:val="0000FF"/>
            <w:sz w:val="20"/>
            <w:u w:val="single"/>
          </w:rPr>
          <w:t>www.svh-mt.org</w:t>
        </w:r>
      </w:hyperlink>
      <w:r w:rsidR="009B17CB" w:rsidRPr="006D675D">
        <w:rPr>
          <w:rFonts w:ascii="Arial" w:eastAsia="Calibri" w:hAnsi="Arial" w:cs="Arial"/>
          <w:sz w:val="20"/>
          <w:szCs w:val="20"/>
        </w:rPr>
        <w:t xml:space="preserve"> </w:t>
      </w:r>
    </w:p>
    <w:p w:rsidR="009B17CB" w:rsidRPr="006D675D" w:rsidRDefault="009B17CB" w:rsidP="009B17CB">
      <w:pPr>
        <w:rPr>
          <w:rFonts w:ascii="Arial" w:eastAsia="Calibri" w:hAnsi="Arial" w:cs="Arial"/>
          <w:color w:val="0000FF"/>
          <w:sz w:val="20"/>
          <w:u w:val="single"/>
        </w:rPr>
        <w:sectPr w:rsidR="009B17CB" w:rsidRPr="006D675D" w:rsidSect="009B17CB">
          <w:type w:val="continuous"/>
          <w:pgSz w:w="12240" w:h="15840"/>
          <w:pgMar w:top="720" w:right="720" w:bottom="720" w:left="720" w:header="720" w:footer="720" w:gutter="0"/>
          <w:cols w:num="2" w:space="1620"/>
          <w:docGrid w:linePitch="360"/>
        </w:sectPr>
      </w:pPr>
      <w:r w:rsidRPr="006D675D">
        <w:rPr>
          <w:rFonts w:ascii="Arial" w:eastAsia="Calibri" w:hAnsi="Arial" w:cs="Arial"/>
          <w:noProof/>
          <w:color w:val="0000FF"/>
          <w:sz w:val="20"/>
          <w:u w:val="single"/>
        </w:rPr>
        <w:drawing>
          <wp:inline distT="0" distB="0" distL="0" distR="0">
            <wp:extent cx="2571750" cy="1762125"/>
            <wp:effectExtent l="19050" t="0" r="0" b="0"/>
            <wp:docPr id="1713" name="Picture 101" descr="Screenshot of Google map for Yellowstone Breast Center located at 2900 12th Avenue North Suite 276 in Billings Mo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stone-Breast-Center.png"/>
                    <pic:cNvPicPr/>
                  </pic:nvPicPr>
                  <pic:blipFill>
                    <a:blip r:embed="rId100" cstate="print"/>
                    <a:stretch>
                      <a:fillRect/>
                    </a:stretch>
                  </pic:blipFill>
                  <pic:spPr>
                    <a:xfrm>
                      <a:off x="0" y="0"/>
                      <a:ext cx="2571750" cy="1762125"/>
                    </a:xfrm>
                    <a:prstGeom prst="rect">
                      <a:avLst/>
                    </a:prstGeom>
                  </pic:spPr>
                </pic:pic>
              </a:graphicData>
            </a:graphic>
          </wp:inline>
        </w:drawing>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509" w:name="_Toc430273267"/>
      <w:bookmarkStart w:id="510" w:name="_Toc465858672"/>
      <w:r w:rsidRPr="006D675D">
        <w:rPr>
          <w:rFonts w:ascii="Arial" w:eastAsia="Times New Roman" w:hAnsi="Arial" w:cs="Arial"/>
          <w:b/>
          <w:bCs/>
          <w:color w:val="000000"/>
          <w:sz w:val="32"/>
          <w:szCs w:val="26"/>
        </w:rPr>
        <w:t>General Information</w:t>
      </w:r>
      <w:bookmarkEnd w:id="509"/>
      <w:bookmarkEnd w:id="510"/>
    </w:p>
    <w:p w:rsidR="009B17CB" w:rsidRPr="006D675D" w:rsidRDefault="009B17CB" w:rsidP="009B17CB">
      <w:pPr>
        <w:spacing w:before="20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Standard cost for self-pay mammogram</w:t>
      </w:r>
      <w:r w:rsidRPr="006D675D">
        <w:rPr>
          <w:rFonts w:ascii="Arial" w:eastAsia="Calibri" w:hAnsi="Arial" w:cs="Arial"/>
          <w:sz w:val="20"/>
          <w:szCs w:val="20"/>
        </w:rPr>
        <w:tab/>
        <w:t xml:space="preserve">$168.50 </w:t>
      </w:r>
      <w:r w:rsidRPr="006D675D">
        <w:rPr>
          <w:rFonts w:ascii="Arial" w:eastAsia="Times New Roman" w:hAnsi="Arial" w:cs="Arial"/>
        </w:rPr>
        <w:sym w:font="Wingdings 2" w:char="F085"/>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Usual wait for a screening mammogram</w:t>
      </w:r>
      <w:r w:rsidRPr="006D675D">
        <w:rPr>
          <w:rFonts w:ascii="Arial" w:eastAsia="Calibri" w:hAnsi="Arial" w:cs="Arial"/>
          <w:sz w:val="20"/>
          <w:szCs w:val="20"/>
        </w:rPr>
        <w:tab/>
        <w:t>Varies</w:t>
      </w:r>
    </w:p>
    <w:p w:rsidR="009B17CB" w:rsidRPr="006D675D" w:rsidRDefault="009B17CB" w:rsidP="009B17CB">
      <w:pPr>
        <w:tabs>
          <w:tab w:val="left" w:pos="3870"/>
        </w:tabs>
        <w:spacing w:line="360" w:lineRule="auto"/>
        <w:rPr>
          <w:rFonts w:ascii="Arial" w:eastAsia="Calibri" w:hAnsi="Arial" w:cs="Arial"/>
          <w:sz w:val="20"/>
          <w:szCs w:val="20"/>
        </w:rPr>
      </w:pPr>
      <w:r w:rsidRPr="006D675D">
        <w:rPr>
          <w:rFonts w:ascii="Arial" w:eastAsia="Calibri" w:hAnsi="Arial" w:cs="Arial"/>
          <w:sz w:val="20"/>
          <w:szCs w:val="20"/>
        </w:rPr>
        <w:t>Do patients need to provide a referral</w:t>
      </w:r>
      <w:r w:rsidRPr="006D675D">
        <w:rPr>
          <w:rFonts w:ascii="Arial" w:eastAsia="Calibri" w:hAnsi="Arial" w:cs="Arial"/>
          <w:sz w:val="20"/>
          <w:szCs w:val="20"/>
        </w:rPr>
        <w:tab/>
        <w:t>Yes</w:t>
      </w:r>
    </w:p>
    <w:p w:rsidR="009B17CB" w:rsidRPr="006D675D" w:rsidRDefault="009B17CB" w:rsidP="009B17CB">
      <w:pPr>
        <w:tabs>
          <w:tab w:val="left" w:pos="3960"/>
        </w:tabs>
        <w:spacing w:line="360" w:lineRule="auto"/>
        <w:rPr>
          <w:rFonts w:ascii="Arial" w:eastAsia="Calibri" w:hAnsi="Arial" w:cs="Arial"/>
          <w:sz w:val="20"/>
          <w:szCs w:val="20"/>
        </w:rPr>
      </w:pPr>
      <w:r w:rsidRPr="006D675D">
        <w:rPr>
          <w:rFonts w:ascii="Arial" w:eastAsia="Calibri" w:hAnsi="Arial" w:cs="Arial"/>
          <w:sz w:val="20"/>
          <w:szCs w:val="20"/>
        </w:rPr>
        <w:t>Type of mammography machines</w:t>
      </w:r>
      <w:r w:rsidRPr="006D675D">
        <w:rPr>
          <w:rFonts w:ascii="Arial" w:eastAsia="Calibri" w:hAnsi="Arial" w:cs="Arial"/>
          <w:sz w:val="20"/>
          <w:szCs w:val="20"/>
        </w:rPr>
        <w:tab/>
        <w:t>Digital</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Radiologist On-site</w:t>
      </w:r>
      <w:r w:rsidRPr="006D675D">
        <w:rPr>
          <w:rFonts w:ascii="Arial" w:eastAsia="Calibri" w:hAnsi="Arial" w:cs="Arial"/>
          <w:sz w:val="20"/>
          <w:szCs w:val="20"/>
        </w:rPr>
        <w:tab/>
        <w:t>Full-time</w:t>
      </w:r>
    </w:p>
    <w:p w:rsidR="009B17CB" w:rsidRPr="006D675D" w:rsidRDefault="009B17CB" w:rsidP="009B17CB">
      <w:pPr>
        <w:tabs>
          <w:tab w:val="left" w:pos="360"/>
          <w:tab w:val="left" w:pos="3960"/>
        </w:tabs>
        <w:spacing w:line="360" w:lineRule="auto"/>
        <w:rPr>
          <w:rFonts w:ascii="Arial" w:eastAsia="Calibri" w:hAnsi="Arial" w:cs="Arial"/>
          <w:sz w:val="20"/>
          <w:szCs w:val="20"/>
        </w:rPr>
      </w:pPr>
      <w:r w:rsidRPr="006D675D">
        <w:rPr>
          <w:rFonts w:ascii="Arial" w:eastAsia="Calibri" w:hAnsi="Arial" w:cs="Arial"/>
          <w:sz w:val="20"/>
          <w:szCs w:val="20"/>
        </w:rPr>
        <w:t xml:space="preserve">Contract Radiologist </w:t>
      </w:r>
      <w:r w:rsidRPr="006D675D">
        <w:rPr>
          <w:rFonts w:ascii="Arial" w:eastAsia="Calibri" w:hAnsi="Arial" w:cs="Arial"/>
          <w:sz w:val="20"/>
          <w:szCs w:val="20"/>
        </w:rPr>
        <w:tab/>
        <w:t>Yes</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20"/>
        <w:outlineLvl w:val="1"/>
        <w:rPr>
          <w:rFonts w:ascii="Arial" w:eastAsia="Times New Roman" w:hAnsi="Arial" w:cs="Arial"/>
          <w:b/>
          <w:bCs/>
          <w:color w:val="000000"/>
          <w:sz w:val="32"/>
          <w:szCs w:val="26"/>
        </w:rPr>
      </w:pPr>
      <w:bookmarkStart w:id="511" w:name="_Toc430273268"/>
      <w:bookmarkStart w:id="512" w:name="_Toc465858673"/>
      <w:r w:rsidRPr="006D675D">
        <w:rPr>
          <w:rFonts w:ascii="Arial" w:eastAsia="Times New Roman" w:hAnsi="Arial" w:cs="Arial"/>
          <w:b/>
          <w:bCs/>
          <w:color w:val="000000"/>
          <w:sz w:val="32"/>
          <w:szCs w:val="26"/>
        </w:rPr>
        <w:t>Facility Access Information</w:t>
      </w:r>
      <w:bookmarkEnd w:id="511"/>
      <w:bookmarkEnd w:id="512"/>
    </w:p>
    <w:p w:rsidR="009B17CB" w:rsidRPr="006D675D" w:rsidRDefault="009B17CB" w:rsidP="009B17CB">
      <w:pPr>
        <w:rPr>
          <w:rFonts w:ascii="Arial" w:eastAsia="Calibri" w:hAnsi="Arial" w:cs="Arial"/>
          <w:b/>
          <w:i/>
          <w:sz w:val="20"/>
        </w:rPr>
      </w:pPr>
      <w:r w:rsidRPr="006D675D">
        <w:rPr>
          <w:rFonts w:ascii="Arial" w:eastAsia="Calibri" w:hAnsi="Arial" w:cs="Arial"/>
          <w:b/>
          <w:i/>
          <w:sz w:val="20"/>
        </w:rPr>
        <w:t>Disability Access Information:  The St. Vincent Mobile Coach does not have an accessible entrance; however, Rosebud Health Care provides entrance, standard parking, and restroom access.</w:t>
      </w:r>
    </w:p>
    <w:p w:rsidR="009B17CB" w:rsidRPr="006D675D" w:rsidRDefault="009B17CB" w:rsidP="009B17CB">
      <w:pPr>
        <w:rPr>
          <w:rFonts w:ascii="Arial" w:eastAsia="Calibri" w:hAnsi="Arial" w:cs="Arial"/>
          <w:sz w:val="20"/>
        </w:rPr>
      </w:pPr>
    </w:p>
    <w:p w:rsidR="009B17CB" w:rsidRPr="006D675D" w:rsidRDefault="009B17CB" w:rsidP="009B17CB">
      <w:pPr>
        <w:tabs>
          <w:tab w:val="left" w:leader="dot" w:pos="4140"/>
        </w:tabs>
        <w:spacing w:before="200" w:after="120"/>
        <w:rPr>
          <w:rFonts w:ascii="Arial" w:eastAsia="Calibri" w:hAnsi="Arial" w:cs="Arial"/>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Van Accessible Parking</w:t>
      </w:r>
      <w:r w:rsidRPr="006D675D">
        <w:rPr>
          <w:rFonts w:ascii="Arial" w:eastAsia="Calibri" w:hAnsi="Arial" w:cs="Arial"/>
          <w:b/>
          <w:sz w:val="20"/>
        </w:rPr>
        <w:tab/>
        <w:t>Yes</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Standard Accessible Parking</w:t>
      </w:r>
      <w:r w:rsidRPr="006D675D">
        <w:rPr>
          <w:rFonts w:ascii="Arial" w:eastAsia="Calibri" w:hAnsi="Arial" w:cs="Arial"/>
          <w:b/>
          <w:sz w:val="20"/>
        </w:rPr>
        <w:tab/>
        <w:t xml:space="preserve">Yes </w:t>
      </w:r>
    </w:p>
    <w:p w:rsidR="009B17CB" w:rsidRPr="006D675D" w:rsidRDefault="009B17CB" w:rsidP="009B17CB">
      <w:pPr>
        <w:tabs>
          <w:tab w:val="left" w:pos="3870"/>
        </w:tabs>
        <w:spacing w:line="360" w:lineRule="auto"/>
        <w:rPr>
          <w:rFonts w:ascii="Arial" w:eastAsia="Calibri" w:hAnsi="Arial" w:cs="Arial"/>
          <w:b/>
          <w:sz w:val="20"/>
        </w:rPr>
      </w:pPr>
      <w:r w:rsidRPr="006D675D">
        <w:rPr>
          <w:rFonts w:ascii="Arial" w:eastAsia="Calibri" w:hAnsi="Arial" w:cs="Arial"/>
          <w:b/>
          <w:sz w:val="20"/>
        </w:rPr>
        <w:t>Accessible Exterior Route</w:t>
      </w:r>
      <w:r w:rsidRPr="006D675D">
        <w:rPr>
          <w:rFonts w:ascii="Arial" w:eastAsia="Calibri" w:hAnsi="Arial" w:cs="Arial"/>
          <w:b/>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path</w:t>
      </w:r>
      <w:r w:rsidRPr="006D675D">
        <w:rPr>
          <w:rFonts w:ascii="Arial" w:eastAsia="Calibri" w:hAnsi="Arial" w:cs="Arial"/>
          <w:sz w:val="20"/>
        </w:rPr>
        <w:tab/>
        <w:t>Yes</w:t>
      </w:r>
    </w:p>
    <w:p w:rsidR="009B17CB" w:rsidRPr="006D675D" w:rsidRDefault="009B17CB" w:rsidP="009B17CB">
      <w:pPr>
        <w:tabs>
          <w:tab w:val="left" w:pos="180"/>
          <w:tab w:val="left" w:pos="270"/>
          <w:tab w:val="left" w:pos="387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r>
      <w:proofErr w:type="gramStart"/>
      <w:r w:rsidRPr="006D675D">
        <w:rPr>
          <w:rFonts w:ascii="Arial" w:eastAsia="Calibri" w:hAnsi="Arial" w:cs="Arial"/>
          <w:sz w:val="20"/>
        </w:rPr>
        <w:t>Yes</w:t>
      </w:r>
      <w:proofErr w:type="gramEnd"/>
    </w:p>
    <w:p w:rsidR="009B17CB" w:rsidRPr="006D675D" w:rsidRDefault="009B17CB" w:rsidP="009B17CB">
      <w:pPr>
        <w:tabs>
          <w:tab w:val="left" w:pos="3870"/>
        </w:tabs>
        <w:rPr>
          <w:rFonts w:ascii="Arial" w:eastAsia="Calibri" w:hAnsi="Arial" w:cs="Arial"/>
          <w:b/>
          <w:sz w:val="20"/>
        </w:rPr>
      </w:pPr>
      <w:r w:rsidRPr="006D675D">
        <w:rPr>
          <w:rFonts w:ascii="Arial" w:eastAsia="Calibri" w:hAnsi="Arial" w:cs="Arial"/>
          <w:b/>
          <w:sz w:val="20"/>
        </w:rPr>
        <w:t>Accessible Interior Route</w:t>
      </w:r>
      <w:r w:rsidRPr="006D675D">
        <w:rPr>
          <w:rFonts w:ascii="Arial" w:eastAsia="Calibri" w:hAnsi="Arial" w:cs="Arial"/>
          <w:b/>
          <w:sz w:val="20"/>
        </w:rPr>
        <w:tab/>
        <w:t>Yes</w:t>
      </w:r>
    </w:p>
    <w:p w:rsidR="009B17CB" w:rsidRPr="006D675D" w:rsidRDefault="009B17CB" w:rsidP="009B17CB">
      <w:pPr>
        <w:tabs>
          <w:tab w:val="left" w:pos="180"/>
          <w:tab w:val="left" w:pos="3870"/>
        </w:tabs>
        <w:rPr>
          <w:rFonts w:ascii="Arial" w:eastAsia="Calibri" w:hAnsi="Arial" w:cs="Arial"/>
          <w:sz w:val="20"/>
        </w:rPr>
      </w:pPr>
      <w:r w:rsidRPr="006D675D">
        <w:rPr>
          <w:rFonts w:ascii="Arial" w:eastAsia="Calibri" w:hAnsi="Arial" w:cs="Arial"/>
          <w:sz w:val="20"/>
        </w:rPr>
        <w:tab/>
        <w:t>(Clinic Site)</w:t>
      </w:r>
    </w:p>
    <w:p w:rsidR="009B17CB" w:rsidRPr="006D675D" w:rsidRDefault="009B17CB" w:rsidP="009B17CB">
      <w:pPr>
        <w:tabs>
          <w:tab w:val="left" w:pos="180"/>
          <w:tab w:val="left" w:pos="3870"/>
        </w:tabs>
        <w:rPr>
          <w:rFonts w:ascii="Arial" w:eastAsia="Calibri" w:hAnsi="Arial" w:cs="Arial"/>
          <w:b/>
          <w:sz w:val="20"/>
        </w:rPr>
      </w:pPr>
      <w:r w:rsidRPr="006D675D">
        <w:rPr>
          <w:rFonts w:ascii="Arial" w:eastAsia="Calibri" w:hAnsi="Arial" w:cs="Arial"/>
          <w:b/>
          <w:sz w:val="20"/>
        </w:rPr>
        <w:tab/>
      </w:r>
    </w:p>
    <w:p w:rsidR="009B17CB" w:rsidRPr="006D675D" w:rsidRDefault="009B17CB" w:rsidP="009B17CB">
      <w:pPr>
        <w:tabs>
          <w:tab w:val="left" w:pos="3960"/>
        </w:tabs>
        <w:spacing w:line="360" w:lineRule="auto"/>
        <w:rPr>
          <w:rFonts w:ascii="Arial" w:eastAsia="Calibri" w:hAnsi="Arial" w:cs="Arial"/>
          <w:b/>
          <w:sz w:val="20"/>
        </w:rPr>
      </w:pPr>
      <w:r w:rsidRPr="006D675D">
        <w:rPr>
          <w:rFonts w:ascii="Arial" w:eastAsia="Calibri" w:hAnsi="Arial" w:cs="Arial"/>
          <w:b/>
          <w:sz w:val="20"/>
        </w:rPr>
        <w:t>Accessible Mammography Room</w:t>
      </w:r>
      <w:r w:rsidRPr="006D675D">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doors</w:t>
      </w:r>
      <w:r w:rsidRPr="006D675D">
        <w:rPr>
          <w:rFonts w:ascii="Arial" w:eastAsia="Calibri" w:hAnsi="Arial" w:cs="Arial"/>
          <w:sz w:val="20"/>
        </w:rPr>
        <w:tab/>
        <w:t>No</w:t>
      </w:r>
    </w:p>
    <w:p w:rsidR="009B17CB" w:rsidRPr="006D675D" w:rsidRDefault="009B17CB" w:rsidP="009B17CB">
      <w:pPr>
        <w:tabs>
          <w:tab w:val="left" w:pos="180"/>
          <w:tab w:val="left" w:leader="dot" w:pos="3780"/>
          <w:tab w:val="left" w:pos="3960"/>
        </w:tabs>
        <w:spacing w:line="360" w:lineRule="auto"/>
        <w:rPr>
          <w:rFonts w:ascii="Arial" w:eastAsia="Calibri" w:hAnsi="Arial" w:cs="Arial"/>
          <w:sz w:val="20"/>
        </w:rPr>
      </w:pPr>
      <w:r w:rsidRPr="006D675D">
        <w:rPr>
          <w:rFonts w:ascii="Arial" w:eastAsia="Calibri" w:hAnsi="Arial" w:cs="Arial"/>
          <w:sz w:val="20"/>
        </w:rPr>
        <w:tab/>
        <w:t>Accessible route and maneuvering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Lowest height of x-ray plate from floor</w:t>
      </w:r>
      <w:r w:rsidRPr="006D675D">
        <w:rPr>
          <w:rFonts w:ascii="Arial" w:eastAsia="Calibri" w:hAnsi="Arial" w:cs="Arial"/>
          <w:sz w:val="20"/>
        </w:rPr>
        <w:tab/>
        <w:t>Unknown</w:t>
      </w:r>
    </w:p>
    <w:p w:rsidR="009B17CB" w:rsidRPr="00426B76" w:rsidRDefault="009B17CB" w:rsidP="00426B76">
      <w:pPr>
        <w:tabs>
          <w:tab w:val="left" w:pos="0"/>
          <w:tab w:val="left" w:pos="3960"/>
        </w:tabs>
        <w:spacing w:line="360" w:lineRule="auto"/>
        <w:ind w:left="-90"/>
        <w:rPr>
          <w:rFonts w:ascii="Arial" w:eastAsia="Calibri" w:hAnsi="Arial" w:cs="Arial"/>
          <w:b/>
          <w:sz w:val="20"/>
        </w:rPr>
      </w:pPr>
      <w:r w:rsidRPr="006D675D">
        <w:rPr>
          <w:rFonts w:ascii="Arial" w:eastAsia="Calibri" w:hAnsi="Arial" w:cs="Arial"/>
          <w:sz w:val="20"/>
        </w:rPr>
        <w:tab/>
      </w:r>
      <w:r w:rsidRPr="00426B76">
        <w:rPr>
          <w:rFonts w:ascii="Arial" w:eastAsia="Calibri" w:hAnsi="Arial" w:cs="Arial"/>
          <w:b/>
          <w:sz w:val="20"/>
        </w:rPr>
        <w:t>Accessible Restroom on Same Floor</w:t>
      </w:r>
      <w:r w:rsidRPr="00426B76">
        <w:rPr>
          <w:rFonts w:ascii="Arial" w:eastAsia="Calibri" w:hAnsi="Arial" w:cs="Arial"/>
          <w:b/>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route and turning space</w:t>
      </w:r>
      <w:r w:rsidRPr="006D675D">
        <w:rPr>
          <w:rFonts w:ascii="Arial" w:eastAsia="Calibri" w:hAnsi="Arial" w:cs="Arial"/>
          <w:sz w:val="20"/>
        </w:rPr>
        <w:tab/>
        <w:t>No</w:t>
      </w:r>
    </w:p>
    <w:p w:rsidR="009B17CB" w:rsidRPr="006D675D" w:rsidRDefault="009B17CB" w:rsidP="009B17CB">
      <w:pPr>
        <w:tabs>
          <w:tab w:val="left" w:pos="180"/>
          <w:tab w:val="left" w:pos="3960"/>
        </w:tabs>
        <w:spacing w:line="360" w:lineRule="auto"/>
        <w:rPr>
          <w:rFonts w:ascii="Arial" w:eastAsia="Calibri" w:hAnsi="Arial" w:cs="Arial"/>
          <w:sz w:val="20"/>
        </w:rPr>
      </w:pPr>
      <w:r w:rsidRPr="006D675D">
        <w:rPr>
          <w:rFonts w:ascii="Arial" w:eastAsia="Calibri" w:hAnsi="Arial" w:cs="Arial"/>
          <w:sz w:val="20"/>
        </w:rPr>
        <w:tab/>
        <w:t>Accessible toilet, fixtures and sink</w:t>
      </w:r>
      <w:r w:rsidRPr="006D675D">
        <w:rPr>
          <w:rFonts w:ascii="Arial" w:eastAsia="Calibri" w:hAnsi="Arial" w:cs="Arial"/>
          <w:sz w:val="20"/>
        </w:rPr>
        <w:tab/>
        <w:t>No</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num="2" w:space="180"/>
          <w:docGrid w:linePitch="360"/>
        </w:sectPr>
      </w:pP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513" w:name="_Toc430273269"/>
      <w:bookmarkStart w:id="514" w:name="_Toc465858674"/>
      <w:r w:rsidRPr="006D675D">
        <w:rPr>
          <w:rFonts w:ascii="Arial" w:eastAsia="Times New Roman" w:hAnsi="Arial" w:cs="Arial"/>
          <w:b/>
          <w:bCs/>
          <w:color w:val="000000"/>
          <w:sz w:val="32"/>
          <w:szCs w:val="26"/>
        </w:rPr>
        <w:t>Language/Alternative Communication</w:t>
      </w:r>
      <w:bookmarkEnd w:id="513"/>
      <w:bookmarkEnd w:id="514"/>
    </w:p>
    <w:p w:rsidR="009B17CB" w:rsidRPr="006D675D" w:rsidRDefault="009B17CB" w:rsidP="009B17CB">
      <w:pPr>
        <w:spacing w:before="200"/>
        <w:rPr>
          <w:rFonts w:ascii="Arial" w:eastAsia="Calibri" w:hAnsi="Arial" w:cs="Arial"/>
          <w:b/>
          <w:sz w:val="20"/>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Spoken:</w:t>
      </w:r>
      <w:r w:rsidRPr="006D675D">
        <w:rPr>
          <w:rFonts w:ascii="Arial" w:eastAsia="Calibri" w:hAnsi="Arial" w:cs="Arial"/>
          <w:sz w:val="20"/>
        </w:rPr>
        <w:t xml:space="preserve"> English</w:t>
      </w:r>
    </w:p>
    <w:p w:rsidR="009B17CB" w:rsidRPr="006D675D" w:rsidRDefault="009B17CB" w:rsidP="009B17CB">
      <w:pPr>
        <w:spacing w:line="360" w:lineRule="auto"/>
        <w:rPr>
          <w:rFonts w:ascii="Arial" w:eastAsia="Calibri" w:hAnsi="Arial" w:cs="Arial"/>
          <w:sz w:val="20"/>
        </w:rPr>
      </w:pPr>
      <w:r w:rsidRPr="006D675D">
        <w:rPr>
          <w:rFonts w:ascii="Arial" w:eastAsia="Calibri" w:hAnsi="Arial" w:cs="Arial"/>
          <w:b/>
          <w:sz w:val="20"/>
        </w:rPr>
        <w:t>Printed:</w:t>
      </w:r>
      <w:r w:rsidRPr="006D675D">
        <w:rPr>
          <w:rFonts w:ascii="Arial" w:eastAsia="Calibri" w:hAnsi="Arial" w:cs="Arial"/>
          <w:sz w:val="20"/>
        </w:rPr>
        <w:t xml:space="preserve"> English</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Video</w:t>
      </w:r>
      <w:r w:rsidRPr="006D675D">
        <w:rPr>
          <w:rFonts w:ascii="Arial" w:eastAsia="Calibri" w:hAnsi="Arial" w:cs="Arial"/>
          <w:sz w:val="20"/>
        </w:rPr>
        <w:t>: None</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Braille:</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pPr>
      <w:r w:rsidRPr="006D675D">
        <w:rPr>
          <w:rFonts w:ascii="Arial" w:eastAsia="Calibri" w:hAnsi="Arial" w:cs="Arial"/>
          <w:b/>
          <w:sz w:val="20"/>
        </w:rPr>
        <w:t>Large Print:</w:t>
      </w:r>
      <w:r w:rsidRPr="006D675D">
        <w:rPr>
          <w:rFonts w:ascii="Arial" w:eastAsia="Calibri" w:hAnsi="Arial" w:cs="Arial"/>
          <w:sz w:val="20"/>
        </w:rPr>
        <w:t xml:space="preserve"> No</w:t>
      </w:r>
    </w:p>
    <w:p w:rsidR="009B17CB" w:rsidRPr="006D675D" w:rsidRDefault="009B17CB" w:rsidP="009B17CB">
      <w:pPr>
        <w:spacing w:line="360" w:lineRule="auto"/>
        <w:ind w:left="180"/>
        <w:rPr>
          <w:rFonts w:ascii="Arial" w:eastAsia="Calibri" w:hAnsi="Arial" w:cs="Arial"/>
          <w:sz w:val="20"/>
        </w:rPr>
        <w:sectPr w:rsidR="009B17CB" w:rsidRPr="006D675D" w:rsidSect="009B17CB">
          <w:type w:val="continuous"/>
          <w:pgSz w:w="12240" w:h="15840"/>
          <w:pgMar w:top="720" w:right="720" w:bottom="720" w:left="720" w:header="720" w:footer="720" w:gutter="0"/>
          <w:cols w:num="3" w:space="180"/>
          <w:docGrid w:linePitch="360"/>
        </w:sectPr>
      </w:pPr>
      <w:r w:rsidRPr="006D675D">
        <w:rPr>
          <w:rFonts w:ascii="Arial" w:eastAsia="Calibri" w:hAnsi="Arial" w:cs="Arial"/>
          <w:b/>
          <w:sz w:val="20"/>
        </w:rPr>
        <w:t>Sign Language:</w:t>
      </w:r>
      <w:r w:rsidRPr="006D675D">
        <w:rPr>
          <w:rFonts w:ascii="Arial" w:eastAsia="Calibri" w:hAnsi="Arial" w:cs="Arial"/>
          <w:sz w:val="20"/>
        </w:rPr>
        <w:t xml:space="preserve"> No</w:t>
      </w:r>
    </w:p>
    <w:p w:rsidR="009B17CB" w:rsidRPr="006D675D" w:rsidRDefault="009B17CB" w:rsidP="009B17CB">
      <w:pPr>
        <w:keepNext/>
        <w:keepLines/>
        <w:spacing w:before="200" w:after="100"/>
        <w:outlineLvl w:val="1"/>
        <w:rPr>
          <w:rFonts w:ascii="Arial" w:eastAsia="Times New Roman" w:hAnsi="Arial" w:cs="Arial"/>
          <w:b/>
          <w:bCs/>
          <w:color w:val="000000"/>
          <w:sz w:val="32"/>
          <w:szCs w:val="26"/>
        </w:rPr>
      </w:pPr>
      <w:bookmarkStart w:id="515" w:name="_Toc430273270"/>
      <w:bookmarkStart w:id="516" w:name="_Toc465858675"/>
      <w:r w:rsidRPr="006D675D">
        <w:rPr>
          <w:rFonts w:ascii="Arial" w:eastAsia="Times New Roman" w:hAnsi="Arial" w:cs="Arial"/>
          <w:b/>
          <w:bCs/>
          <w:color w:val="000000"/>
          <w:sz w:val="32"/>
          <w:szCs w:val="26"/>
        </w:rPr>
        <w:t>Additional Service</w:t>
      </w:r>
      <w:bookmarkEnd w:id="515"/>
      <w:bookmarkEnd w:id="516"/>
    </w:p>
    <w:p w:rsidR="009B17CB" w:rsidRPr="006D675D" w:rsidRDefault="009B17CB" w:rsidP="009B17CB">
      <w:pPr>
        <w:numPr>
          <w:ilvl w:val="0"/>
          <w:numId w:val="12"/>
        </w:numPr>
        <w:spacing w:before="200"/>
        <w:ind w:left="0" w:firstLine="0"/>
        <w:contextualSpacing/>
        <w:rPr>
          <w:rFonts w:ascii="Arial" w:eastAsia="Calibri" w:hAnsi="Arial" w:cs="Arial"/>
          <w:sz w:val="16"/>
          <w:szCs w:val="16"/>
        </w:rPr>
        <w:sectPr w:rsidR="009B17CB" w:rsidRPr="006D675D" w:rsidSect="009B17CB">
          <w:type w:val="continuous"/>
          <w:pgSz w:w="12240" w:h="15840"/>
          <w:pgMar w:top="720" w:right="720" w:bottom="720" w:left="720" w:header="720" w:footer="720" w:gutter="0"/>
          <w:cols w:space="180"/>
          <w:docGrid w:linePitch="360"/>
        </w:sectPr>
      </w:pP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Diagnostic Mammograms</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MRI</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Ultrasound/Sonogram</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Stereotactic Needle Biopsy</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Breast Cancer Group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Family Cancer Group</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Genetic Risk</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Grief and Bereavement</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Spiritual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pPr>
      <w:r w:rsidRPr="006D675D">
        <w:rPr>
          <w:rFonts w:ascii="Arial" w:eastAsia="Calibri" w:hAnsi="Arial" w:cs="Arial"/>
          <w:sz w:val="20"/>
        </w:rPr>
        <w:t xml:space="preserve">Breast Cancer Patient Navigator </w:t>
      </w:r>
    </w:p>
    <w:p w:rsidR="009B17CB" w:rsidRPr="006D675D" w:rsidRDefault="009B17CB" w:rsidP="009B17CB">
      <w:pPr>
        <w:numPr>
          <w:ilvl w:val="0"/>
          <w:numId w:val="13"/>
        </w:numPr>
        <w:tabs>
          <w:tab w:val="left" w:pos="270"/>
        </w:tabs>
        <w:ind w:left="0" w:right="-120" w:firstLine="0"/>
        <w:contextualSpacing/>
        <w:rPr>
          <w:rFonts w:ascii="Arial" w:eastAsia="Calibri" w:hAnsi="Arial" w:cs="Arial"/>
          <w:sz w:val="20"/>
        </w:rPr>
        <w:sectPr w:rsidR="009B17CB" w:rsidRPr="006D675D" w:rsidSect="009B17CB">
          <w:type w:val="continuous"/>
          <w:pgSz w:w="12240" w:h="15840"/>
          <w:pgMar w:top="720" w:right="720" w:bottom="720" w:left="720" w:header="720" w:footer="720" w:gutter="0"/>
          <w:cols w:num="3" w:space="270"/>
          <w:docGrid w:linePitch="360"/>
        </w:sectPr>
      </w:pPr>
    </w:p>
    <w:p w:rsidR="009B17CB" w:rsidRPr="006D675D" w:rsidRDefault="009B17CB" w:rsidP="009B17CB">
      <w:pPr>
        <w:pBdr>
          <w:top w:val="single" w:sz="4" w:space="1" w:color="auto"/>
        </w:pBdr>
        <w:spacing w:before="400"/>
        <w:ind w:right="-144"/>
        <w:rPr>
          <w:rFonts w:ascii="Arial" w:eastAsia="Times New Roman" w:hAnsi="Arial" w:cs="Arial"/>
          <w:sz w:val="14"/>
          <w:szCs w:val="14"/>
        </w:rPr>
      </w:pPr>
      <w:r w:rsidRPr="006D675D">
        <w:rPr>
          <w:rFonts w:ascii="Arial" w:eastAsia="Times New Roman" w:hAnsi="Arial" w:cs="Arial"/>
          <w:b/>
          <w:sz w:val="14"/>
          <w:szCs w:val="14"/>
        </w:rPr>
        <w:t>Note</w:t>
      </w:r>
      <w:r w:rsidRPr="006D675D">
        <w:rPr>
          <w:rFonts w:ascii="Arial" w:eastAsia="Times New Roman" w:hAnsi="Arial" w:cs="Arial"/>
          <w:sz w:val="14"/>
          <w:szCs w:val="14"/>
        </w:rPr>
        <w:t>: The available information was gathered spring 2015. Some features including costs, may have changed. Please call the facility for current information.</w:t>
      </w:r>
    </w:p>
    <w:p w:rsidR="009B17CB" w:rsidRPr="006D675D" w:rsidRDefault="009B17CB" w:rsidP="009B17CB">
      <w:pPr>
        <w:ind w:right="-150"/>
        <w:rPr>
          <w:rFonts w:ascii="Arial" w:eastAsia="Times New Roman" w:hAnsi="Arial" w:cs="Arial"/>
          <w:sz w:val="14"/>
          <w:szCs w:val="14"/>
        </w:rPr>
      </w:pPr>
      <w:r w:rsidRPr="006D675D">
        <w:rPr>
          <w:rFonts w:ascii="Arial" w:eastAsia="Times New Roman" w:hAnsi="Arial" w:cs="Arial"/>
          <w:sz w:val="14"/>
          <w:szCs w:val="14"/>
        </w:rPr>
        <w:t>When scheduling an appointment, notify the facility if you require accommodations.</w:t>
      </w:r>
    </w:p>
    <w:p w:rsidR="009B17CB" w:rsidRPr="006D675D" w:rsidRDefault="009B17CB" w:rsidP="009B17CB">
      <w:pPr>
        <w:rPr>
          <w:rFonts w:ascii="Arial" w:eastAsia="Times New Roman" w:hAnsi="Arial" w:cs="Arial"/>
          <w:sz w:val="14"/>
          <w:szCs w:val="14"/>
        </w:rPr>
      </w:pPr>
      <w:r w:rsidRPr="006D675D">
        <w:rPr>
          <w:rFonts w:ascii="Arial" w:eastAsia="Times New Roman" w:hAnsi="Arial" w:cs="Arial"/>
          <w:sz w:val="14"/>
          <w:szCs w:val="14"/>
        </w:rPr>
        <w:t xml:space="preserve">Keys to symbols: </w:t>
      </w:r>
      <w:r w:rsidRPr="006D675D">
        <w:rPr>
          <w:rFonts w:ascii="Arial" w:eastAsia="Times New Roman" w:hAnsi="Arial" w:cs="Arial"/>
          <w:sz w:val="18"/>
          <w:szCs w:val="18"/>
        </w:rPr>
        <w:sym w:font="Wingdings 2" w:char="F085"/>
      </w:r>
      <w:r w:rsidRPr="006D675D">
        <w:rPr>
          <w:rFonts w:ascii="Arial" w:eastAsia="Times New Roman" w:hAnsi="Arial" w:cs="Arial"/>
          <w:sz w:val="14"/>
          <w:szCs w:val="14"/>
        </w:rPr>
        <w:t xml:space="preserve"> Radiologist and/or Computer Assisted Device charges not included.</w:t>
      </w:r>
    </w:p>
    <w:p w:rsidR="009B17CB" w:rsidRPr="006D675D" w:rsidRDefault="009B17CB" w:rsidP="009B17CB">
      <w:pPr>
        <w:rPr>
          <w:rFonts w:ascii="Arial" w:eastAsia="Calibri" w:hAnsi="Arial" w:cs="Arial"/>
          <w:sz w:val="20"/>
        </w:rPr>
        <w:sectPr w:rsidR="009B17CB" w:rsidRPr="006D675D" w:rsidSect="009B17CB">
          <w:type w:val="continuous"/>
          <w:pgSz w:w="12240" w:h="15840"/>
          <w:pgMar w:top="720" w:right="720" w:bottom="720" w:left="720" w:header="720" w:footer="720" w:gutter="0"/>
          <w:cols w:space="1620"/>
          <w:docGrid w:linePitch="360"/>
        </w:sectPr>
      </w:pPr>
    </w:p>
    <w:p w:rsidR="009B17CB" w:rsidRPr="006D675D" w:rsidRDefault="009B17CB" w:rsidP="009B17CB">
      <w:pPr>
        <w:rPr>
          <w:rFonts w:ascii="Arial" w:eastAsia="Calibri" w:hAnsi="Arial" w:cs="Arial"/>
          <w:sz w:val="20"/>
        </w:rPr>
      </w:pPr>
      <w:r w:rsidRPr="006D675D">
        <w:rPr>
          <w:rFonts w:ascii="Arial" w:eastAsia="Calibri" w:hAnsi="Arial" w:cs="Arial"/>
          <w:noProof/>
          <w:sz w:val="20"/>
        </w:rPr>
        <w:drawing>
          <wp:inline distT="0" distB="0" distL="0" distR="0">
            <wp:extent cx="2105134" cy="698740"/>
            <wp:effectExtent l="19050" t="0" r="9416" b="0"/>
            <wp:docPr id="1714" name="Picture 1" descr="Montana Cancer Control Programs Logo - Chronic Disease Prevention and Health Bur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a Cancer Control Programs Logo - Chronic Disease Prevention and Health Bureau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7476" cy="699517"/>
                    </a:xfrm>
                    <a:prstGeom prst="rect">
                      <a:avLst/>
                    </a:prstGeom>
                    <a:noFill/>
                    <a:ln>
                      <a:noFill/>
                    </a:ln>
                  </pic:spPr>
                </pic:pic>
              </a:graphicData>
            </a:graphic>
          </wp:inline>
        </w:drawing>
      </w:r>
    </w:p>
    <w:p w:rsidR="00B95E08" w:rsidRPr="006D675D" w:rsidRDefault="00B95E08">
      <w:pPr>
        <w:rPr>
          <w:rFonts w:ascii="Arial" w:hAnsi="Arial" w:cs="Arial"/>
        </w:rPr>
      </w:pPr>
    </w:p>
    <w:sectPr w:rsidR="00B95E08" w:rsidRPr="006D675D" w:rsidSect="009B17CB">
      <w:type w:val="continuous"/>
      <w:pgSz w:w="12240" w:h="15840"/>
      <w:pgMar w:top="720" w:right="720" w:bottom="720" w:left="720" w:header="720" w:footer="72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665" w:rsidRDefault="00264665" w:rsidP="008037A7">
      <w:r>
        <w:separator/>
      </w:r>
    </w:p>
  </w:endnote>
  <w:endnote w:type="continuationSeparator" w:id="0">
    <w:p w:rsidR="00264665" w:rsidRDefault="00264665" w:rsidP="0080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JIBH M+ Trade Gothic">
    <w:altName w:val="Trade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665" w:rsidRDefault="002646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427069"/>
      <w:docPartObj>
        <w:docPartGallery w:val="Page Numbers (Bottom of Page)"/>
        <w:docPartUnique/>
      </w:docPartObj>
    </w:sdtPr>
    <w:sdtContent>
      <w:p w:rsidR="00264665" w:rsidRDefault="00264665">
        <w:pPr>
          <w:pStyle w:val="Footer"/>
          <w:jc w:val="right"/>
        </w:pPr>
        <w:r>
          <w:fldChar w:fldCharType="begin"/>
        </w:r>
        <w:r>
          <w:instrText xml:space="preserve"> PAGE   \* MERGEFORMAT </w:instrText>
        </w:r>
        <w:r>
          <w:fldChar w:fldCharType="separate"/>
        </w:r>
        <w:r w:rsidR="007E5235">
          <w:rPr>
            <w:noProof/>
          </w:rPr>
          <w:t>62</w:t>
        </w:r>
        <w:r>
          <w:rPr>
            <w:noProof/>
          </w:rPr>
          <w:fldChar w:fldCharType="end"/>
        </w:r>
      </w:p>
    </w:sdtContent>
  </w:sdt>
  <w:p w:rsidR="00264665" w:rsidRDefault="002646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665" w:rsidRDefault="00264665" w:rsidP="008037A7">
      <w:r>
        <w:separator/>
      </w:r>
    </w:p>
  </w:footnote>
  <w:footnote w:type="continuationSeparator" w:id="0">
    <w:p w:rsidR="00264665" w:rsidRDefault="00264665" w:rsidP="008037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16E36"/>
    <w:multiLevelType w:val="hybridMultilevel"/>
    <w:tmpl w:val="EAA097CC"/>
    <w:lvl w:ilvl="0" w:tplc="C40A555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 w15:restartNumberingAfterBreak="0">
    <w:nsid w:val="066C1D93"/>
    <w:multiLevelType w:val="hybridMultilevel"/>
    <w:tmpl w:val="78C22D4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06977BB2"/>
    <w:multiLevelType w:val="hybridMultilevel"/>
    <w:tmpl w:val="C51678AA"/>
    <w:lvl w:ilvl="0" w:tplc="AB9CF32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 w15:restartNumberingAfterBreak="0">
    <w:nsid w:val="0CD576A3"/>
    <w:multiLevelType w:val="hybridMultilevel"/>
    <w:tmpl w:val="1CB8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54D8F"/>
    <w:multiLevelType w:val="hybridMultilevel"/>
    <w:tmpl w:val="D51E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010F2"/>
    <w:multiLevelType w:val="hybridMultilevel"/>
    <w:tmpl w:val="9E72E52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36385205"/>
    <w:multiLevelType w:val="hybridMultilevel"/>
    <w:tmpl w:val="897A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46A9C"/>
    <w:multiLevelType w:val="hybridMultilevel"/>
    <w:tmpl w:val="DE2252A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47A80"/>
    <w:multiLevelType w:val="hybridMultilevel"/>
    <w:tmpl w:val="9148E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E41A15"/>
    <w:multiLevelType w:val="multilevel"/>
    <w:tmpl w:val="B066C9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3543A42"/>
    <w:multiLevelType w:val="hybridMultilevel"/>
    <w:tmpl w:val="7194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1C30D8"/>
    <w:multiLevelType w:val="hybridMultilevel"/>
    <w:tmpl w:val="F09C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A5444F"/>
    <w:multiLevelType w:val="hybridMultilevel"/>
    <w:tmpl w:val="C128D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
  </w:num>
  <w:num w:numId="4">
    <w:abstractNumId w:val="4"/>
  </w:num>
  <w:num w:numId="5">
    <w:abstractNumId w:val="9"/>
  </w:num>
  <w:num w:numId="6">
    <w:abstractNumId w:val="5"/>
  </w:num>
  <w:num w:numId="7">
    <w:abstractNumId w:val="1"/>
  </w:num>
  <w:num w:numId="8">
    <w:abstractNumId w:val="0"/>
  </w:num>
  <w:num w:numId="9">
    <w:abstractNumId w:val="2"/>
  </w:num>
  <w:num w:numId="10">
    <w:abstractNumId w:val="8"/>
  </w:num>
  <w:num w:numId="11">
    <w:abstractNumId w:val="6"/>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B3C9E"/>
    <w:rsid w:val="000027FF"/>
    <w:rsid w:val="000042C7"/>
    <w:rsid w:val="0000537C"/>
    <w:rsid w:val="0001173D"/>
    <w:rsid w:val="00043A5F"/>
    <w:rsid w:val="000A5CF1"/>
    <w:rsid w:val="000B1EC0"/>
    <w:rsid w:val="000E5E70"/>
    <w:rsid w:val="001B3C9E"/>
    <w:rsid w:val="001E1DB6"/>
    <w:rsid w:val="001F6214"/>
    <w:rsid w:val="00264665"/>
    <w:rsid w:val="002954DD"/>
    <w:rsid w:val="002978CB"/>
    <w:rsid w:val="002B0E84"/>
    <w:rsid w:val="002B4085"/>
    <w:rsid w:val="002C12DF"/>
    <w:rsid w:val="003024CA"/>
    <w:rsid w:val="003064E7"/>
    <w:rsid w:val="00323C58"/>
    <w:rsid w:val="003310DF"/>
    <w:rsid w:val="003E027F"/>
    <w:rsid w:val="00420B4E"/>
    <w:rsid w:val="004264F0"/>
    <w:rsid w:val="00426B76"/>
    <w:rsid w:val="004822D6"/>
    <w:rsid w:val="004C1D6D"/>
    <w:rsid w:val="004D3100"/>
    <w:rsid w:val="00511D50"/>
    <w:rsid w:val="005557A5"/>
    <w:rsid w:val="005F43A3"/>
    <w:rsid w:val="00611A53"/>
    <w:rsid w:val="006425DC"/>
    <w:rsid w:val="0067613F"/>
    <w:rsid w:val="00684C15"/>
    <w:rsid w:val="00693BC4"/>
    <w:rsid w:val="00695A52"/>
    <w:rsid w:val="006D675D"/>
    <w:rsid w:val="006E1F59"/>
    <w:rsid w:val="006F1B49"/>
    <w:rsid w:val="006F67F3"/>
    <w:rsid w:val="00702B0C"/>
    <w:rsid w:val="00722E9D"/>
    <w:rsid w:val="007B18D5"/>
    <w:rsid w:val="007C5992"/>
    <w:rsid w:val="007D2F47"/>
    <w:rsid w:val="007E5235"/>
    <w:rsid w:val="008037A7"/>
    <w:rsid w:val="008054B0"/>
    <w:rsid w:val="00831F48"/>
    <w:rsid w:val="00860373"/>
    <w:rsid w:val="0087366D"/>
    <w:rsid w:val="00873881"/>
    <w:rsid w:val="00893540"/>
    <w:rsid w:val="00897F7B"/>
    <w:rsid w:val="008B35B0"/>
    <w:rsid w:val="0097511F"/>
    <w:rsid w:val="00995B69"/>
    <w:rsid w:val="009B17CB"/>
    <w:rsid w:val="009C1051"/>
    <w:rsid w:val="009E1F69"/>
    <w:rsid w:val="00A01877"/>
    <w:rsid w:val="00A52D8A"/>
    <w:rsid w:val="00A60EDD"/>
    <w:rsid w:val="00A73F86"/>
    <w:rsid w:val="00AC024E"/>
    <w:rsid w:val="00AE0CAD"/>
    <w:rsid w:val="00B427E6"/>
    <w:rsid w:val="00B84BDB"/>
    <w:rsid w:val="00B95E08"/>
    <w:rsid w:val="00BA0AB7"/>
    <w:rsid w:val="00BA3E86"/>
    <w:rsid w:val="00BA4F9D"/>
    <w:rsid w:val="00BA78C6"/>
    <w:rsid w:val="00BC08EF"/>
    <w:rsid w:val="00BF73C4"/>
    <w:rsid w:val="00C05690"/>
    <w:rsid w:val="00C06003"/>
    <w:rsid w:val="00C34A40"/>
    <w:rsid w:val="00C56DAD"/>
    <w:rsid w:val="00CD1BBC"/>
    <w:rsid w:val="00CE4712"/>
    <w:rsid w:val="00D05C85"/>
    <w:rsid w:val="00D104C7"/>
    <w:rsid w:val="00D14968"/>
    <w:rsid w:val="00D86B99"/>
    <w:rsid w:val="00DB468E"/>
    <w:rsid w:val="00DD3DD8"/>
    <w:rsid w:val="00DE6D64"/>
    <w:rsid w:val="00E32F2E"/>
    <w:rsid w:val="00E404D8"/>
    <w:rsid w:val="00E451B4"/>
    <w:rsid w:val="00E71384"/>
    <w:rsid w:val="00E720A3"/>
    <w:rsid w:val="00E950A6"/>
    <w:rsid w:val="00EC70E4"/>
    <w:rsid w:val="00ED01D5"/>
    <w:rsid w:val="00ED75F4"/>
    <w:rsid w:val="00EE33B8"/>
    <w:rsid w:val="00F06C3B"/>
    <w:rsid w:val="00F5507B"/>
    <w:rsid w:val="00F76F63"/>
    <w:rsid w:val="00FE2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7">
      <o:colormenu v:ext="edit" fillcolor="none [1941]"/>
    </o:shapedefaults>
    <o:shapelayout v:ext="edit">
      <o:idmap v:ext="edit" data="1"/>
    </o:shapelayout>
  </w:shapeDefaults>
  <w:decimalSymbol w:val="."/>
  <w:listSeparator w:val=","/>
  <w15:docId w15:val="{9C2B5D74-22BB-43B8-9365-668DCFE1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F59"/>
  </w:style>
  <w:style w:type="paragraph" w:styleId="Heading1">
    <w:name w:val="heading 1"/>
    <w:basedOn w:val="Normal"/>
    <w:next w:val="Normal"/>
    <w:link w:val="Heading1Char"/>
    <w:uiPriority w:val="9"/>
    <w:qFormat/>
    <w:rsid w:val="001B3C9E"/>
    <w:pPr>
      <w:ind w:left="-360"/>
      <w:jc w:val="center"/>
      <w:outlineLvl w:val="0"/>
    </w:pPr>
    <w:rPr>
      <w:rFonts w:ascii="Arial" w:eastAsia="Times New Roman" w:hAnsi="Arial"/>
      <w:b/>
      <w:noProof/>
      <w:sz w:val="40"/>
    </w:rPr>
  </w:style>
  <w:style w:type="paragraph" w:styleId="Heading2">
    <w:name w:val="heading 2"/>
    <w:basedOn w:val="Normal"/>
    <w:next w:val="Normal"/>
    <w:link w:val="Heading2Char"/>
    <w:uiPriority w:val="9"/>
    <w:unhideWhenUsed/>
    <w:qFormat/>
    <w:rsid w:val="001B3C9E"/>
    <w:pPr>
      <w:keepNext/>
      <w:keepLines/>
      <w:spacing w:before="20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C9E"/>
    <w:rPr>
      <w:rFonts w:ascii="Arial" w:eastAsia="Times New Roman" w:hAnsi="Arial"/>
      <w:b/>
      <w:noProof/>
      <w:sz w:val="40"/>
    </w:rPr>
  </w:style>
  <w:style w:type="paragraph" w:customStyle="1" w:styleId="Heading21">
    <w:name w:val="Heading 21"/>
    <w:basedOn w:val="Normal"/>
    <w:next w:val="Normal"/>
    <w:uiPriority w:val="9"/>
    <w:semiHidden/>
    <w:unhideWhenUsed/>
    <w:qFormat/>
    <w:rsid w:val="001B3C9E"/>
    <w:pPr>
      <w:keepNext/>
      <w:keepLines/>
      <w:spacing w:before="40" w:line="259" w:lineRule="auto"/>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1B3C9E"/>
  </w:style>
  <w:style w:type="paragraph" w:styleId="NoSpacing">
    <w:name w:val="No Spacing"/>
    <w:link w:val="NoSpacingChar"/>
    <w:uiPriority w:val="1"/>
    <w:qFormat/>
    <w:rsid w:val="001B3C9E"/>
    <w:rPr>
      <w:rFonts w:ascii="Calibri" w:hAnsi="Calibri"/>
      <w:sz w:val="22"/>
      <w:szCs w:val="22"/>
    </w:rPr>
  </w:style>
  <w:style w:type="paragraph" w:styleId="Header">
    <w:name w:val="header"/>
    <w:basedOn w:val="Normal"/>
    <w:link w:val="HeaderChar"/>
    <w:uiPriority w:val="99"/>
    <w:unhideWhenUsed/>
    <w:rsid w:val="001B3C9E"/>
    <w:pPr>
      <w:tabs>
        <w:tab w:val="center" w:pos="4680"/>
        <w:tab w:val="right" w:pos="9360"/>
      </w:tabs>
    </w:pPr>
    <w:rPr>
      <w:rFonts w:ascii="Calibri" w:hAnsi="Calibri"/>
      <w:sz w:val="22"/>
      <w:szCs w:val="22"/>
    </w:rPr>
  </w:style>
  <w:style w:type="character" w:customStyle="1" w:styleId="HeaderChar">
    <w:name w:val="Header Char"/>
    <w:basedOn w:val="DefaultParagraphFont"/>
    <w:link w:val="Header"/>
    <w:uiPriority w:val="99"/>
    <w:rsid w:val="001B3C9E"/>
    <w:rPr>
      <w:rFonts w:ascii="Calibri" w:hAnsi="Calibri"/>
      <w:sz w:val="22"/>
      <w:szCs w:val="22"/>
    </w:rPr>
  </w:style>
  <w:style w:type="paragraph" w:styleId="Footer">
    <w:name w:val="footer"/>
    <w:basedOn w:val="Normal"/>
    <w:link w:val="FooterChar"/>
    <w:uiPriority w:val="99"/>
    <w:unhideWhenUsed/>
    <w:rsid w:val="001B3C9E"/>
    <w:pPr>
      <w:tabs>
        <w:tab w:val="center" w:pos="4680"/>
        <w:tab w:val="right" w:pos="9360"/>
      </w:tabs>
    </w:pPr>
    <w:rPr>
      <w:rFonts w:ascii="Calibri" w:hAnsi="Calibri"/>
      <w:sz w:val="22"/>
      <w:szCs w:val="22"/>
    </w:rPr>
  </w:style>
  <w:style w:type="character" w:customStyle="1" w:styleId="FooterChar">
    <w:name w:val="Footer Char"/>
    <w:basedOn w:val="DefaultParagraphFont"/>
    <w:link w:val="Footer"/>
    <w:uiPriority w:val="99"/>
    <w:rsid w:val="001B3C9E"/>
    <w:rPr>
      <w:rFonts w:ascii="Calibri" w:hAnsi="Calibri"/>
      <w:sz w:val="22"/>
      <w:szCs w:val="22"/>
    </w:rPr>
  </w:style>
  <w:style w:type="character" w:customStyle="1" w:styleId="NoSpacingChar">
    <w:name w:val="No Spacing Char"/>
    <w:link w:val="NoSpacing"/>
    <w:uiPriority w:val="1"/>
    <w:rsid w:val="001B3C9E"/>
    <w:rPr>
      <w:rFonts w:ascii="Calibri" w:hAnsi="Calibri"/>
      <w:sz w:val="22"/>
      <w:szCs w:val="22"/>
    </w:rPr>
  </w:style>
  <w:style w:type="character" w:styleId="Hyperlink">
    <w:name w:val="Hyperlink"/>
    <w:uiPriority w:val="99"/>
    <w:rsid w:val="001B3C9E"/>
    <w:rPr>
      <w:color w:val="0000FF"/>
      <w:u w:val="single"/>
    </w:rPr>
  </w:style>
  <w:style w:type="character" w:styleId="Strong">
    <w:name w:val="Strong"/>
    <w:uiPriority w:val="22"/>
    <w:qFormat/>
    <w:rsid w:val="001B3C9E"/>
    <w:rPr>
      <w:b/>
      <w:bCs/>
    </w:rPr>
  </w:style>
  <w:style w:type="paragraph" w:customStyle="1" w:styleId="style32">
    <w:name w:val="style32"/>
    <w:basedOn w:val="Normal"/>
    <w:rsid w:val="001B3C9E"/>
    <w:pPr>
      <w:spacing w:before="100" w:beforeAutospacing="1" w:after="100" w:afterAutospacing="1"/>
    </w:pPr>
    <w:rPr>
      <w:rFonts w:eastAsia="Times New Roman"/>
    </w:rPr>
  </w:style>
  <w:style w:type="character" w:customStyle="1" w:styleId="apple-converted-space">
    <w:name w:val="apple-converted-space"/>
    <w:basedOn w:val="DefaultParagraphFont"/>
    <w:rsid w:val="001B3C9E"/>
  </w:style>
  <w:style w:type="character" w:customStyle="1" w:styleId="Heading2Char">
    <w:name w:val="Heading 2 Char"/>
    <w:basedOn w:val="DefaultParagraphFont"/>
    <w:link w:val="Heading2"/>
    <w:uiPriority w:val="9"/>
    <w:rsid w:val="001B3C9E"/>
    <w:rPr>
      <w:rFonts w:ascii="Calibri Light" w:eastAsia="Times New Roman" w:hAnsi="Calibri Light" w:cs="Times New Roman"/>
      <w:color w:val="2E74B5"/>
      <w:sz w:val="26"/>
      <w:szCs w:val="26"/>
    </w:rPr>
  </w:style>
  <w:style w:type="character" w:customStyle="1" w:styleId="apple-style-span">
    <w:name w:val="apple-style-span"/>
    <w:basedOn w:val="DefaultParagraphFont"/>
    <w:rsid w:val="001B3C9E"/>
  </w:style>
  <w:style w:type="paragraph" w:styleId="BalloonText">
    <w:name w:val="Balloon Text"/>
    <w:basedOn w:val="Normal"/>
    <w:link w:val="BalloonTextChar"/>
    <w:uiPriority w:val="99"/>
    <w:semiHidden/>
    <w:unhideWhenUsed/>
    <w:rsid w:val="001B3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C9E"/>
    <w:rPr>
      <w:rFonts w:ascii="Segoe UI" w:hAnsi="Segoe UI" w:cs="Segoe UI"/>
      <w:sz w:val="18"/>
      <w:szCs w:val="18"/>
    </w:rPr>
  </w:style>
  <w:style w:type="paragraph" w:styleId="ListParagraph">
    <w:name w:val="List Paragraph"/>
    <w:basedOn w:val="Normal"/>
    <w:uiPriority w:val="34"/>
    <w:qFormat/>
    <w:rsid w:val="001B3C9E"/>
    <w:pPr>
      <w:spacing w:after="160" w:line="259" w:lineRule="auto"/>
      <w:ind w:left="720"/>
      <w:contextualSpacing/>
    </w:pPr>
    <w:rPr>
      <w:rFonts w:ascii="Calibri" w:hAnsi="Calibri"/>
      <w:sz w:val="22"/>
      <w:szCs w:val="22"/>
    </w:rPr>
  </w:style>
  <w:style w:type="table" w:styleId="TableGrid">
    <w:name w:val="Table Grid"/>
    <w:basedOn w:val="TableNormal"/>
    <w:uiPriority w:val="39"/>
    <w:rsid w:val="001B3C9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3C9E"/>
    <w:pPr>
      <w:autoSpaceDE w:val="0"/>
      <w:autoSpaceDN w:val="0"/>
      <w:adjustRightInd w:val="0"/>
    </w:pPr>
    <w:rPr>
      <w:rFonts w:ascii="HJIBH M+ Trade Gothic" w:hAnsi="HJIBH M+ Trade Gothic" w:cs="HJIBH M+ Trade Gothic"/>
      <w:color w:val="000000"/>
    </w:rPr>
  </w:style>
  <w:style w:type="paragraph" w:customStyle="1" w:styleId="TOC11">
    <w:name w:val="TOC 11"/>
    <w:basedOn w:val="Normal"/>
    <w:next w:val="Normal"/>
    <w:autoRedefine/>
    <w:uiPriority w:val="39"/>
    <w:unhideWhenUsed/>
    <w:rsid w:val="001B3C9E"/>
    <w:pPr>
      <w:spacing w:after="100" w:line="259" w:lineRule="auto"/>
    </w:pPr>
    <w:rPr>
      <w:rFonts w:ascii="Calibri" w:hAnsi="Calibri"/>
      <w:sz w:val="22"/>
      <w:szCs w:val="22"/>
    </w:rPr>
  </w:style>
  <w:style w:type="character" w:customStyle="1" w:styleId="Heading2Char1">
    <w:name w:val="Heading 2 Char1"/>
    <w:basedOn w:val="DefaultParagraphFont"/>
    <w:uiPriority w:val="9"/>
    <w:semiHidden/>
    <w:rsid w:val="001B3C9E"/>
    <w:rPr>
      <w:rFonts w:asciiTheme="majorHAnsi" w:eastAsiaTheme="majorEastAsia" w:hAnsiTheme="majorHAnsi" w:cstheme="majorBidi"/>
      <w:b/>
      <w:bCs/>
      <w:color w:val="4F81BD" w:themeColor="accent1"/>
      <w:sz w:val="26"/>
      <w:szCs w:val="26"/>
    </w:rPr>
  </w:style>
  <w:style w:type="numbering" w:customStyle="1" w:styleId="NoList2">
    <w:name w:val="No List2"/>
    <w:next w:val="NoList"/>
    <w:uiPriority w:val="99"/>
    <w:semiHidden/>
    <w:unhideWhenUsed/>
    <w:rsid w:val="009B17CB"/>
  </w:style>
  <w:style w:type="table" w:customStyle="1" w:styleId="TableGrid1">
    <w:name w:val="Table Grid1"/>
    <w:basedOn w:val="TableNormal"/>
    <w:next w:val="TableGrid"/>
    <w:uiPriority w:val="59"/>
    <w:rsid w:val="009B17C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B17CB"/>
    <w:rPr>
      <w:rFonts w:ascii="Arial" w:eastAsia="Calibri" w:hAnsi="Arial"/>
      <w:sz w:val="20"/>
      <w:szCs w:val="20"/>
    </w:rPr>
  </w:style>
  <w:style w:type="character" w:customStyle="1" w:styleId="FootnoteTextChar">
    <w:name w:val="Footnote Text Char"/>
    <w:basedOn w:val="DefaultParagraphFont"/>
    <w:link w:val="FootnoteText"/>
    <w:uiPriority w:val="99"/>
    <w:semiHidden/>
    <w:rsid w:val="009B17CB"/>
    <w:rPr>
      <w:rFonts w:ascii="Arial" w:eastAsia="Calibri" w:hAnsi="Arial"/>
      <w:sz w:val="20"/>
      <w:szCs w:val="20"/>
    </w:rPr>
  </w:style>
  <w:style w:type="character" w:styleId="FootnoteReference">
    <w:name w:val="footnote reference"/>
    <w:uiPriority w:val="99"/>
    <w:semiHidden/>
    <w:unhideWhenUsed/>
    <w:rsid w:val="009B17CB"/>
    <w:rPr>
      <w:vertAlign w:val="superscript"/>
    </w:rPr>
  </w:style>
  <w:style w:type="paragraph" w:styleId="EndnoteText">
    <w:name w:val="endnote text"/>
    <w:basedOn w:val="Normal"/>
    <w:link w:val="EndnoteTextChar"/>
    <w:uiPriority w:val="99"/>
    <w:semiHidden/>
    <w:unhideWhenUsed/>
    <w:rsid w:val="009B17CB"/>
    <w:rPr>
      <w:rFonts w:ascii="Arial" w:eastAsia="Calibri" w:hAnsi="Arial"/>
      <w:sz w:val="20"/>
      <w:szCs w:val="20"/>
    </w:rPr>
  </w:style>
  <w:style w:type="character" w:customStyle="1" w:styleId="EndnoteTextChar">
    <w:name w:val="Endnote Text Char"/>
    <w:basedOn w:val="DefaultParagraphFont"/>
    <w:link w:val="EndnoteText"/>
    <w:uiPriority w:val="99"/>
    <w:semiHidden/>
    <w:rsid w:val="009B17CB"/>
    <w:rPr>
      <w:rFonts w:ascii="Arial" w:eastAsia="Calibri" w:hAnsi="Arial"/>
      <w:sz w:val="20"/>
      <w:szCs w:val="20"/>
    </w:rPr>
  </w:style>
  <w:style w:type="character" w:styleId="EndnoteReference">
    <w:name w:val="endnote reference"/>
    <w:uiPriority w:val="99"/>
    <w:semiHidden/>
    <w:unhideWhenUsed/>
    <w:rsid w:val="009B17CB"/>
    <w:rPr>
      <w:vertAlign w:val="superscript"/>
    </w:rPr>
  </w:style>
  <w:style w:type="character" w:customStyle="1" w:styleId="FollowedHyperlink1">
    <w:name w:val="FollowedHyperlink1"/>
    <w:basedOn w:val="DefaultParagraphFont"/>
    <w:uiPriority w:val="99"/>
    <w:semiHidden/>
    <w:unhideWhenUsed/>
    <w:rsid w:val="009B17CB"/>
    <w:rPr>
      <w:color w:val="800080"/>
      <w:u w:val="single"/>
    </w:rPr>
  </w:style>
  <w:style w:type="character" w:styleId="FollowedHyperlink">
    <w:name w:val="FollowedHyperlink"/>
    <w:basedOn w:val="DefaultParagraphFont"/>
    <w:uiPriority w:val="99"/>
    <w:semiHidden/>
    <w:unhideWhenUsed/>
    <w:rsid w:val="009B17CB"/>
    <w:rPr>
      <w:color w:val="800080" w:themeColor="followedHyperlink"/>
      <w:u w:val="single"/>
    </w:rPr>
  </w:style>
  <w:style w:type="paragraph" w:styleId="TOCHeading">
    <w:name w:val="TOC Heading"/>
    <w:basedOn w:val="Heading1"/>
    <w:next w:val="Normal"/>
    <w:uiPriority w:val="39"/>
    <w:semiHidden/>
    <w:unhideWhenUsed/>
    <w:qFormat/>
    <w:rsid w:val="002C12DF"/>
    <w:pPr>
      <w:keepNext/>
      <w:keepLines/>
      <w:spacing w:before="480" w:line="276" w:lineRule="auto"/>
      <w:ind w:left="0"/>
      <w:jc w:val="left"/>
      <w:outlineLvl w:val="9"/>
    </w:pPr>
    <w:rPr>
      <w:rFonts w:asciiTheme="majorHAnsi" w:eastAsiaTheme="majorEastAsia" w:hAnsiTheme="majorHAnsi" w:cstheme="majorBidi"/>
      <w:bCs/>
      <w:noProof w:val="0"/>
      <w:color w:val="365F91" w:themeColor="accent1" w:themeShade="BF"/>
      <w:sz w:val="28"/>
      <w:szCs w:val="28"/>
    </w:rPr>
  </w:style>
  <w:style w:type="paragraph" w:styleId="TOC1">
    <w:name w:val="toc 1"/>
    <w:basedOn w:val="Normal"/>
    <w:next w:val="Normal"/>
    <w:autoRedefine/>
    <w:uiPriority w:val="39"/>
    <w:unhideWhenUsed/>
    <w:qFormat/>
    <w:rsid w:val="00897F7B"/>
    <w:pPr>
      <w:tabs>
        <w:tab w:val="right" w:leader="dot" w:pos="10070"/>
      </w:tabs>
      <w:spacing w:after="100"/>
    </w:pPr>
    <w:rPr>
      <w:rFonts w:ascii="Arial" w:eastAsia="Calibri" w:hAnsi="Arial" w:cs="Arial"/>
      <w:noProof/>
    </w:rPr>
  </w:style>
  <w:style w:type="paragraph" w:styleId="TOC2">
    <w:name w:val="toc 2"/>
    <w:basedOn w:val="Normal"/>
    <w:next w:val="Normal"/>
    <w:autoRedefine/>
    <w:uiPriority w:val="39"/>
    <w:unhideWhenUsed/>
    <w:qFormat/>
    <w:rsid w:val="002C12DF"/>
    <w:pPr>
      <w:spacing w:after="100"/>
      <w:ind w:left="240"/>
    </w:pPr>
  </w:style>
  <w:style w:type="paragraph" w:styleId="TOC3">
    <w:name w:val="toc 3"/>
    <w:basedOn w:val="Normal"/>
    <w:next w:val="Normal"/>
    <w:autoRedefine/>
    <w:uiPriority w:val="39"/>
    <w:unhideWhenUsed/>
    <w:qFormat/>
    <w:rsid w:val="002C12DF"/>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2C12DF"/>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C12DF"/>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C12DF"/>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C12DF"/>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C12DF"/>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C12DF"/>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dvancedimagingofmt.com" TargetMode="External"/><Relationship Id="rId21" Type="http://schemas.openxmlformats.org/officeDocument/2006/relationships/footer" Target="footer2.xml"/><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hyperlink" Target="http://www.mineralcommunityhospital.com" TargetMode="External"/><Relationship Id="rId84" Type="http://schemas.openxmlformats.org/officeDocument/2006/relationships/hyperlink" Target="http://www.stjameshealthcare.org" TargetMode="External"/><Relationship Id="rId89" Type="http://schemas.openxmlformats.org/officeDocument/2006/relationships/hyperlink" Target="http://www.stpetes.org" TargetMode="External"/><Relationship Id="rId16" Type="http://schemas.openxmlformats.org/officeDocument/2006/relationships/hyperlink" Target="http://www.cancer.gov" TargetMode="External"/><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hyperlink" Target="http://www.bighornhospital.org" TargetMode="Externa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4.png"/><Relationship Id="rId79" Type="http://schemas.openxmlformats.org/officeDocument/2006/relationships/image" Target="media/image48.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8.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hyperlink" Target="http://www.billingsclinic.com" TargetMode="External"/><Relationship Id="rId48" Type="http://schemas.openxmlformats.org/officeDocument/2006/relationships/hyperlink" Target="http://www.cabinetpeaks.org" TargetMode="External"/><Relationship Id="rId64" Type="http://schemas.openxmlformats.org/officeDocument/2006/relationships/hyperlink" Target="http://www.mdmh.org" TargetMode="External"/><Relationship Id="rId69" Type="http://schemas.openxmlformats.org/officeDocument/2006/relationships/image" Target="media/image41.png"/><Relationship Id="rId80" Type="http://schemas.openxmlformats.org/officeDocument/2006/relationships/hyperlink" Target="http://www.pchospital.us" TargetMode="External"/><Relationship Id="rId85" Type="http://schemas.openxmlformats.org/officeDocument/2006/relationships/image" Target="media/image51.png"/><Relationship Id="rId12" Type="http://schemas.openxmlformats.org/officeDocument/2006/relationships/image" Target="media/image4.jpeg"/><Relationship Id="rId17" Type="http://schemas.openxmlformats.org/officeDocument/2006/relationships/hyperlink" Target="http://www.fpg.unc.edu/~ncodh/rbar/" TargetMode="External"/><Relationship Id="rId25" Type="http://schemas.openxmlformats.org/officeDocument/2006/relationships/image" Target="media/image11.jpeg"/><Relationship Id="rId33" Type="http://schemas.openxmlformats.org/officeDocument/2006/relationships/hyperlink" Target="http://www.beartoothbillingsclinic.org" TargetMode="External"/><Relationship Id="rId38" Type="http://schemas.openxmlformats.org/officeDocument/2006/relationships/image" Target="media/image18.png"/><Relationship Id="rId46" Type="http://schemas.openxmlformats.org/officeDocument/2006/relationships/hyperlink" Target="http://www.broadwaterhealthcenter.com" TargetMode="External"/><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image" Target="media/image7.jpeg"/><Relationship Id="rId41" Type="http://schemas.openxmlformats.org/officeDocument/2006/relationships/hyperlink" Target="http://www.billingsclinic.com"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www.mrmcfb.org" TargetMode="External"/><Relationship Id="rId75" Type="http://schemas.openxmlformats.org/officeDocument/2006/relationships/image" Target="media/image45.png"/><Relationship Id="rId83" Type="http://schemas.openxmlformats.org/officeDocument/2006/relationships/image" Target="media/image50.png"/><Relationship Id="rId88" Type="http://schemas.openxmlformats.org/officeDocument/2006/relationships/image" Target="media/image53.png"/><Relationship Id="rId91" Type="http://schemas.openxmlformats.org/officeDocument/2006/relationships/image" Target="media/image55.png"/><Relationship Id="rId96" Type="http://schemas.openxmlformats.org/officeDocument/2006/relationships/hyperlink" Target="http://www.wheatlandmemorial.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da.gov/medcare_ta.htm" TargetMode="External"/><Relationship Id="rId23" Type="http://schemas.openxmlformats.org/officeDocument/2006/relationships/image" Target="media/image9.jpeg"/><Relationship Id="rId28" Type="http://schemas.openxmlformats.org/officeDocument/2006/relationships/hyperlink" Target="http://www.amibozeman.com" TargetMode="External"/><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hyperlink" Target="http://www.barretthospital.org" TargetMode="External"/><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49.png"/><Relationship Id="rId86" Type="http://schemas.openxmlformats.org/officeDocument/2006/relationships/hyperlink" Target="http://www.saintjoes.org" TargetMode="External"/><Relationship Id="rId94" Type="http://schemas.openxmlformats.org/officeDocument/2006/relationships/hyperlink" Target="http://www.tetonmedicalcenter.net" TargetMode="External"/><Relationship Id="rId99" Type="http://schemas.openxmlformats.org/officeDocument/2006/relationships/hyperlink" Target="http://www.svh-mt.org"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yperlink" Target="http://www.cdc.gov/ncbddd/disabilityandhealth/righttoknow/" TargetMode="External"/><Relationship Id="rId39" Type="http://schemas.openxmlformats.org/officeDocument/2006/relationships/hyperlink" Target="http://www.billingsclinic.com" TargetMode="External"/><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6.png"/><Relationship Id="rId97"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hyperlink" Target="http://www.mmcmt.org" TargetMode="External"/><Relationship Id="rId87" Type="http://schemas.openxmlformats.org/officeDocument/2006/relationships/image" Target="media/image52.png"/><Relationship Id="rId61" Type="http://schemas.openxmlformats.org/officeDocument/2006/relationships/image" Target="media/image36.png"/><Relationship Id="rId82" Type="http://schemas.openxmlformats.org/officeDocument/2006/relationships/hyperlink" Target="http://www.rosebudhealthcare.com" TargetMode="External"/><Relationship Id="rId19" Type="http://schemas.openxmlformats.org/officeDocument/2006/relationships/hyperlink" Target="http://www.cancer.mt.gov" TargetMode="External"/><Relationship Id="rId14" Type="http://schemas.openxmlformats.org/officeDocument/2006/relationships/image" Target="media/image6.emf"/><Relationship Id="rId30" Type="http://schemas.openxmlformats.org/officeDocument/2006/relationships/image" Target="media/image14.png"/><Relationship Id="rId35" Type="http://schemas.openxmlformats.org/officeDocument/2006/relationships/hyperlink" Target="http://www.benefis.org" TargetMode="External"/><Relationship Id="rId56" Type="http://schemas.openxmlformats.org/officeDocument/2006/relationships/image" Target="media/image31.png"/><Relationship Id="rId77" Type="http://schemas.openxmlformats.org/officeDocument/2006/relationships/hyperlink" Target="http://www.pchospital.us" TargetMode="External"/><Relationship Id="rId100"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hyperlink" Target="http://www.nrmcinc.org" TargetMode="External"/><Relationship Id="rId93" Type="http://schemas.openxmlformats.org/officeDocument/2006/relationships/image" Target="media/image57.png"/><Relationship Id="rId98" Type="http://schemas.openxmlformats.org/officeDocument/2006/relationships/image" Target="media/image6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341F5-0D0F-4927-9C84-015642746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65</Pages>
  <Words>16044</Words>
  <Characters>91453</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Russette, Helen</cp:lastModifiedBy>
  <cp:revision>43</cp:revision>
  <dcterms:created xsi:type="dcterms:W3CDTF">2015-09-17T23:01:00Z</dcterms:created>
  <dcterms:modified xsi:type="dcterms:W3CDTF">2016-12-08T17:59:00Z</dcterms:modified>
</cp:coreProperties>
</file>